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BF01EA" w:rsidRPr="001715BE" w:rsidTr="002A1EC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01EA" w:rsidRPr="001715BE" w:rsidRDefault="00BF01EA" w:rsidP="002A1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01EA" w:rsidRPr="001715BE" w:rsidRDefault="00BF01EA" w:rsidP="002A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15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F01EA" w:rsidRPr="001715BE" w:rsidRDefault="00BF01EA" w:rsidP="002A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15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BF01EA" w:rsidRPr="001715BE" w:rsidRDefault="00BF01EA" w:rsidP="002A1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15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сельского поселения</w:t>
            </w:r>
          </w:p>
          <w:p w:rsidR="00BF01EA" w:rsidRPr="001715BE" w:rsidRDefault="00BF01EA" w:rsidP="002A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15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F01EA" w:rsidRPr="001715BE" w:rsidRDefault="00BF01EA" w:rsidP="002A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01EA" w:rsidRPr="001715BE" w:rsidRDefault="00BF01EA" w:rsidP="002A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1715BE"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BF01EA" w:rsidRPr="001715BE" w:rsidRDefault="00BF01EA" w:rsidP="002A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1715BE"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BF01EA" w:rsidRPr="001715BE" w:rsidRDefault="00BF01EA" w:rsidP="002A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01EA" w:rsidRPr="001715BE" w:rsidRDefault="00BF01EA" w:rsidP="002A1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01EA" w:rsidRPr="001715BE" w:rsidRDefault="00BF01EA" w:rsidP="002A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15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F01EA" w:rsidRPr="001715BE" w:rsidRDefault="00BF01EA" w:rsidP="002A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15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F01EA" w:rsidRPr="001715BE" w:rsidRDefault="00BF01EA" w:rsidP="002A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15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BF01EA" w:rsidRPr="001715BE" w:rsidRDefault="00BF01EA" w:rsidP="002A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15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BF01EA" w:rsidRPr="001715BE" w:rsidRDefault="00BF01EA" w:rsidP="002A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01EA" w:rsidRPr="001715BE" w:rsidRDefault="00BF01EA" w:rsidP="002A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BF01EA" w:rsidRPr="001715BE" w:rsidRDefault="00BF01EA" w:rsidP="002A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1715BE"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BF01EA" w:rsidRPr="001715BE" w:rsidRDefault="00BF01EA" w:rsidP="002A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1715BE"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BF01EA" w:rsidRPr="001715BE" w:rsidRDefault="00BF01EA" w:rsidP="002A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F01EA" w:rsidRPr="001715BE" w:rsidTr="002A1EC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01EA" w:rsidRPr="001715BE" w:rsidRDefault="00BF01EA" w:rsidP="002A1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5B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1715BE">
              <w:rPr>
                <w:rStyle w:val="a3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 w:rsidRPr="001715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1715B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1715B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715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5B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1715B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715B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1715B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1715B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F01EA" w:rsidRPr="001715BE" w:rsidRDefault="00BF01EA" w:rsidP="00BF01EA">
      <w:pPr>
        <w:spacing w:after="0" w:line="240" w:lineRule="auto"/>
        <w:rPr>
          <w:rFonts w:ascii="Times New Roman" w:hAnsi="Times New Roman" w:cs="Times New Roman"/>
          <w:sz w:val="10"/>
          <w:szCs w:val="10"/>
          <w:lang w:val="tt-RU"/>
        </w:rPr>
      </w:pPr>
    </w:p>
    <w:p w:rsidR="00BF01EA" w:rsidRPr="001715BE" w:rsidRDefault="00BF01EA" w:rsidP="00BF0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715BE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</w:t>
      </w:r>
    </w:p>
    <w:p w:rsidR="00BF01EA" w:rsidRPr="001715BE" w:rsidRDefault="00BF01EA" w:rsidP="00BF0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715BE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Р Е Ш Е Н И Е                                                                  К А Р А Р</w:t>
      </w:r>
    </w:p>
    <w:p w:rsidR="00BF01EA" w:rsidRPr="001715BE" w:rsidRDefault="00BF01EA" w:rsidP="00BF0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5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BF01EA" w:rsidRPr="001715BE" w:rsidRDefault="00BF01EA" w:rsidP="00BF0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16.12.2022</w:t>
      </w:r>
      <w:r w:rsidRPr="001715BE">
        <w:rPr>
          <w:rFonts w:ascii="Times New Roman" w:hAnsi="Times New Roman" w:cs="Times New Roman"/>
          <w:sz w:val="24"/>
          <w:szCs w:val="24"/>
        </w:rPr>
        <w:t xml:space="preserve"> г </w:t>
      </w:r>
      <w:r w:rsidRPr="001715BE">
        <w:rPr>
          <w:rFonts w:ascii="Times New Roman" w:hAnsi="Times New Roman" w:cs="Times New Roman"/>
          <w:sz w:val="24"/>
          <w:szCs w:val="24"/>
        </w:rPr>
        <w:tab/>
      </w:r>
      <w:r w:rsidRPr="001715BE">
        <w:rPr>
          <w:rFonts w:ascii="Times New Roman" w:hAnsi="Times New Roman" w:cs="Times New Roman"/>
          <w:sz w:val="24"/>
          <w:szCs w:val="24"/>
        </w:rPr>
        <w:tab/>
      </w:r>
      <w:r w:rsidRPr="001715BE">
        <w:rPr>
          <w:rFonts w:ascii="Times New Roman" w:hAnsi="Times New Roman" w:cs="Times New Roman"/>
          <w:sz w:val="24"/>
          <w:szCs w:val="24"/>
        </w:rPr>
        <w:tab/>
      </w:r>
      <w:r w:rsidRPr="001715BE">
        <w:rPr>
          <w:rFonts w:ascii="Times New Roman" w:hAnsi="Times New Roman" w:cs="Times New Roman"/>
          <w:sz w:val="24"/>
          <w:szCs w:val="24"/>
        </w:rPr>
        <w:tab/>
      </w:r>
      <w:r w:rsidRPr="001715BE">
        <w:rPr>
          <w:rFonts w:ascii="Times New Roman" w:hAnsi="Times New Roman" w:cs="Times New Roman"/>
          <w:sz w:val="24"/>
          <w:szCs w:val="24"/>
        </w:rPr>
        <w:tab/>
      </w:r>
      <w:r w:rsidRPr="001715B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№   31</w:t>
      </w:r>
      <w:r w:rsidRPr="001715B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F01EA" w:rsidRPr="00614B9A" w:rsidRDefault="00BF01EA" w:rsidP="00BF01EA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</w:t>
      </w:r>
    </w:p>
    <w:p w:rsidR="00BF01EA" w:rsidRPr="00614B9A" w:rsidRDefault="00BF01EA" w:rsidP="00BF01EA">
      <w:pPr>
        <w:suppressAutoHyphens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 xml:space="preserve">О бюджете муниципального образования </w:t>
      </w:r>
    </w:p>
    <w:p w:rsidR="00BF01EA" w:rsidRPr="00614B9A" w:rsidRDefault="00BF01EA" w:rsidP="00BF01EA">
      <w:pPr>
        <w:suppressAutoHyphens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14B9A">
        <w:rPr>
          <w:rFonts w:ascii="Times New Roman" w:hAnsi="Times New Roman" w:cs="Times New Roman"/>
          <w:b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BF01EA" w:rsidRPr="00614B9A" w:rsidRDefault="00BF01EA" w:rsidP="00BF01EA">
      <w:pPr>
        <w:suppressAutoHyphens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 xml:space="preserve">Нижнекамского муниципального </w:t>
      </w:r>
    </w:p>
    <w:p w:rsidR="00BF01EA" w:rsidRPr="00614B9A" w:rsidRDefault="00BF01EA" w:rsidP="00BF01EA">
      <w:pPr>
        <w:suppressAutoHyphens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>района РТ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14B9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F01EA" w:rsidRPr="00614B9A" w:rsidRDefault="00BF01EA" w:rsidP="00BF01EA">
      <w:pPr>
        <w:suppressAutoHyphens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>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14B9A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14B9A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BF01EA" w:rsidRPr="00614B9A" w:rsidRDefault="00BF01EA" w:rsidP="00BF01EA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1EA" w:rsidRPr="00FC4260" w:rsidRDefault="00BF01EA" w:rsidP="00BF01EA">
      <w:pPr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FC42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260">
        <w:rPr>
          <w:rFonts w:ascii="Times New Roman" w:hAnsi="Times New Roman" w:cs="Times New Roman"/>
          <w:b/>
          <w:sz w:val="24"/>
          <w:szCs w:val="24"/>
        </w:rPr>
        <w:t xml:space="preserve"> решает:</w:t>
      </w:r>
    </w:p>
    <w:p w:rsidR="00BF01EA" w:rsidRPr="00FC4260" w:rsidRDefault="00BF01EA" w:rsidP="00BF01EA">
      <w:pPr>
        <w:suppressAutoHyphens/>
        <w:spacing w:after="0" w:line="240" w:lineRule="atLeast"/>
        <w:jc w:val="both"/>
        <w:rPr>
          <w:rStyle w:val="af0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F01EA" w:rsidRPr="00FC4260" w:rsidRDefault="00BF01EA" w:rsidP="00BF01EA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260">
        <w:rPr>
          <w:rStyle w:val="af0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</w:p>
    <w:p w:rsidR="00BF01EA" w:rsidRPr="00FC4260" w:rsidRDefault="00BF01EA" w:rsidP="00BF01EA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1.Утвердить о</w:t>
      </w:r>
      <w:r w:rsidRPr="00FC4260">
        <w:rPr>
          <w:rStyle w:val="af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 w:rsidRPr="00FC4260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FC4260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 </w:t>
      </w:r>
      <w:r w:rsidRPr="00FC4260">
        <w:rPr>
          <w:rStyle w:val="af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2023 год:</w:t>
      </w:r>
    </w:p>
    <w:p w:rsidR="00BF01EA" w:rsidRPr="00FC4260" w:rsidRDefault="00BF01EA" w:rsidP="00BF01EA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- общий объем доходов бюджета в сумме 8 706 тыс. рублей;</w:t>
      </w:r>
    </w:p>
    <w:p w:rsidR="00BF01EA" w:rsidRPr="00FC4260" w:rsidRDefault="00BF01EA" w:rsidP="00BF01EA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 xml:space="preserve">- общий объем расходов </w:t>
      </w:r>
      <w:r w:rsidRPr="00FC4260">
        <w:rPr>
          <w:rStyle w:val="af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бюджета в </w:t>
      </w:r>
      <w:r w:rsidRPr="00FC4260">
        <w:rPr>
          <w:rFonts w:ascii="Times New Roman" w:hAnsi="Times New Roman" w:cs="Times New Roman"/>
          <w:sz w:val="24"/>
          <w:szCs w:val="24"/>
        </w:rPr>
        <w:t>сумме 8 706 тыс. рублей.</w:t>
      </w:r>
    </w:p>
    <w:p w:rsidR="00BF01EA" w:rsidRPr="00FC4260" w:rsidRDefault="00BF01EA" w:rsidP="00BF01EA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- дефицит (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FC4260">
        <w:rPr>
          <w:rFonts w:ascii="Times New Roman" w:hAnsi="Times New Roman" w:cs="Times New Roman"/>
          <w:sz w:val="24"/>
          <w:szCs w:val="24"/>
        </w:rPr>
        <w:t>) в сумме 0тыс. руб.</w:t>
      </w:r>
    </w:p>
    <w:p w:rsidR="00BF01EA" w:rsidRPr="00FC4260" w:rsidRDefault="00BF01EA" w:rsidP="00BF01EA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FC4260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 на плановый период 2024 и 2025 годов:</w:t>
      </w:r>
    </w:p>
    <w:p w:rsidR="00BF01EA" w:rsidRPr="00FC4260" w:rsidRDefault="00BF01EA" w:rsidP="00BF01EA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- общий объем доходов бюджета на 2024 год в сумме 8 840 тыс. рублей, на 2025 год в сумме 8 953 тыс. рублей;</w:t>
      </w:r>
    </w:p>
    <w:p w:rsidR="00BF01EA" w:rsidRPr="00FC4260" w:rsidRDefault="00BF01EA" w:rsidP="00BF01EA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- общий объем расходов бюджета на 2024 год в сумме 8 840 тыс. рублей, в том числе условно утвержденные расходы в сумме  218 тыс. рублей, на 2025 год в сумме 8 953 тыс. рублей, в том числе условно утвержденные расходы  441    тыс. рублей.</w:t>
      </w:r>
    </w:p>
    <w:p w:rsidR="00BF01EA" w:rsidRPr="00FC4260" w:rsidRDefault="00BF01EA" w:rsidP="00BF01EA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-дефицит (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FC4260">
        <w:rPr>
          <w:rFonts w:ascii="Times New Roman" w:hAnsi="Times New Roman" w:cs="Times New Roman"/>
          <w:sz w:val="24"/>
          <w:szCs w:val="24"/>
        </w:rPr>
        <w:t>) на 2024 год 0 тыс. руб., на 2025 год – 0 тыс. руб.</w:t>
      </w:r>
    </w:p>
    <w:p w:rsidR="00BF01EA" w:rsidRPr="00FC4260" w:rsidRDefault="00BF01EA" w:rsidP="00BF01EA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 xml:space="preserve">3. Установить источники финансирования дефицита бюджета: </w:t>
      </w:r>
    </w:p>
    <w:p w:rsidR="00BF01EA" w:rsidRPr="00FC4260" w:rsidRDefault="00BF01EA" w:rsidP="00BF01EA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 xml:space="preserve">- на 2023 год (приложение 1); </w:t>
      </w:r>
    </w:p>
    <w:p w:rsidR="00BF01EA" w:rsidRPr="00FC4260" w:rsidRDefault="00BF01EA" w:rsidP="00BF01EA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- на плановый период 2024 и 2025 годов (приложение 2).</w:t>
      </w:r>
    </w:p>
    <w:p w:rsidR="00BF01EA" w:rsidRPr="00FC4260" w:rsidRDefault="00BF01EA" w:rsidP="00BF01EA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1EA" w:rsidRPr="00FC4260" w:rsidRDefault="00BF01EA" w:rsidP="00BF01EA">
      <w:pPr>
        <w:pStyle w:val="af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C4260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BF01EA" w:rsidRPr="00FC4260" w:rsidRDefault="00BF01EA" w:rsidP="00BF01EA">
      <w:pPr>
        <w:spacing w:after="0" w:line="240" w:lineRule="atLeast"/>
        <w:ind w:left="284" w:right="141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 xml:space="preserve">1. Установить верхний предел внутреннего муниципального долга по долговым обязательствам бюджета муниципального образования 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FC4260">
        <w:rPr>
          <w:rFonts w:ascii="Times New Roman" w:hAnsi="Times New Roman" w:cs="Times New Roman"/>
          <w:sz w:val="24"/>
          <w:szCs w:val="24"/>
        </w:rPr>
        <w:t xml:space="preserve"> сельское поселение Нижнекамского муниципального района РТ» по состо</w:t>
      </w:r>
      <w:r w:rsidRPr="00FC4260">
        <w:rPr>
          <w:rFonts w:ascii="Times New Roman" w:hAnsi="Times New Roman" w:cs="Times New Roman"/>
          <w:sz w:val="24"/>
          <w:szCs w:val="24"/>
        </w:rPr>
        <w:t>я</w:t>
      </w:r>
      <w:r w:rsidRPr="00FC4260">
        <w:rPr>
          <w:rFonts w:ascii="Times New Roman" w:hAnsi="Times New Roman" w:cs="Times New Roman"/>
          <w:sz w:val="24"/>
          <w:szCs w:val="24"/>
        </w:rPr>
        <w:t xml:space="preserve">нию </w:t>
      </w:r>
      <w:proofErr w:type="gramStart"/>
      <w:r w:rsidRPr="00FC42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C4260">
        <w:rPr>
          <w:rFonts w:ascii="Times New Roman" w:hAnsi="Times New Roman" w:cs="Times New Roman"/>
          <w:sz w:val="24"/>
          <w:szCs w:val="24"/>
        </w:rPr>
        <w:t>:</w:t>
      </w:r>
    </w:p>
    <w:p w:rsidR="00BF01EA" w:rsidRPr="00FC4260" w:rsidRDefault="00BF01EA" w:rsidP="00BF01EA">
      <w:pPr>
        <w:spacing w:after="0" w:line="240" w:lineRule="atLeast"/>
        <w:ind w:left="284" w:right="141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1 января 2024 года - в размере 0 тыс</w:t>
      </w:r>
      <w:proofErr w:type="gramStart"/>
      <w:r w:rsidRPr="00FC426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C4260">
        <w:rPr>
          <w:rFonts w:ascii="Times New Roman" w:hAnsi="Times New Roman" w:cs="Times New Roman"/>
          <w:sz w:val="24"/>
          <w:szCs w:val="24"/>
        </w:rPr>
        <w:t>ублей, в том числе по муниципальным гарант</w:t>
      </w:r>
      <w:r w:rsidRPr="00FC4260">
        <w:rPr>
          <w:rFonts w:ascii="Times New Roman" w:hAnsi="Times New Roman" w:cs="Times New Roman"/>
          <w:sz w:val="24"/>
          <w:szCs w:val="24"/>
        </w:rPr>
        <w:t>и</w:t>
      </w:r>
      <w:r w:rsidRPr="00FC4260">
        <w:rPr>
          <w:rFonts w:ascii="Times New Roman" w:hAnsi="Times New Roman" w:cs="Times New Roman"/>
          <w:sz w:val="24"/>
          <w:szCs w:val="24"/>
        </w:rPr>
        <w:t>ям в сумме 0 тыс. рублей;</w:t>
      </w:r>
    </w:p>
    <w:p w:rsidR="00BF01EA" w:rsidRPr="00FC4260" w:rsidRDefault="00BF01EA" w:rsidP="00BF01EA">
      <w:pPr>
        <w:spacing w:after="0" w:line="240" w:lineRule="atLeast"/>
        <w:ind w:left="284" w:right="141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1 января 2025 года - в размере 0 тыс</w:t>
      </w:r>
      <w:proofErr w:type="gramStart"/>
      <w:r w:rsidRPr="00FC426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C4260">
        <w:rPr>
          <w:rFonts w:ascii="Times New Roman" w:hAnsi="Times New Roman" w:cs="Times New Roman"/>
          <w:sz w:val="24"/>
          <w:szCs w:val="24"/>
        </w:rPr>
        <w:t>ублей, в том числе по муниципальным гарант</w:t>
      </w:r>
      <w:r w:rsidRPr="00FC4260">
        <w:rPr>
          <w:rFonts w:ascii="Times New Roman" w:hAnsi="Times New Roman" w:cs="Times New Roman"/>
          <w:sz w:val="24"/>
          <w:szCs w:val="24"/>
        </w:rPr>
        <w:t>и</w:t>
      </w:r>
      <w:r w:rsidRPr="00FC4260">
        <w:rPr>
          <w:rFonts w:ascii="Times New Roman" w:hAnsi="Times New Roman" w:cs="Times New Roman"/>
          <w:sz w:val="24"/>
          <w:szCs w:val="24"/>
        </w:rPr>
        <w:t>ям в сумме 0 тыс. рублей;</w:t>
      </w:r>
    </w:p>
    <w:p w:rsidR="00BF01EA" w:rsidRPr="00FC4260" w:rsidRDefault="00BF01EA" w:rsidP="00BF01EA">
      <w:pPr>
        <w:spacing w:after="0" w:line="240" w:lineRule="atLeast"/>
        <w:ind w:left="284" w:right="141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1 января 2026  года -  в размере 0 тыс</w:t>
      </w:r>
      <w:proofErr w:type="gramStart"/>
      <w:r w:rsidRPr="00FC426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C4260">
        <w:rPr>
          <w:rFonts w:ascii="Times New Roman" w:hAnsi="Times New Roman" w:cs="Times New Roman"/>
          <w:sz w:val="24"/>
          <w:szCs w:val="24"/>
        </w:rPr>
        <w:t>ублей, в том числе по муниципальным гара</w:t>
      </w:r>
      <w:r w:rsidRPr="00FC4260">
        <w:rPr>
          <w:rFonts w:ascii="Times New Roman" w:hAnsi="Times New Roman" w:cs="Times New Roman"/>
          <w:sz w:val="24"/>
          <w:szCs w:val="24"/>
        </w:rPr>
        <w:t>н</w:t>
      </w:r>
      <w:r w:rsidRPr="00FC4260">
        <w:rPr>
          <w:rFonts w:ascii="Times New Roman" w:hAnsi="Times New Roman" w:cs="Times New Roman"/>
          <w:sz w:val="24"/>
          <w:szCs w:val="24"/>
        </w:rPr>
        <w:t>тиям в сумме 0 тыс. рублей.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260">
        <w:rPr>
          <w:rFonts w:ascii="Times New Roman" w:hAnsi="Times New Roman" w:cs="Times New Roman"/>
          <w:b/>
          <w:sz w:val="24"/>
          <w:szCs w:val="24"/>
        </w:rPr>
        <w:lastRenderedPageBreak/>
        <w:t>Статья 3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Учесть в бюджете муниципального образования «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FC4260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объем доходов на 2023 год (приложение 3) и на плановый период 2024 и 2025 годов (приложение 4). 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EA" w:rsidRPr="00FC4260" w:rsidRDefault="00BF01EA" w:rsidP="00BF01EA">
      <w:pPr>
        <w:spacing w:after="0" w:line="240" w:lineRule="atLeast"/>
        <w:jc w:val="both"/>
        <w:rPr>
          <w:rStyle w:val="af0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FC4260">
        <w:rPr>
          <w:rStyle w:val="af0"/>
          <w:rFonts w:ascii="Times New Roman" w:hAnsi="Times New Roman" w:cs="Times New Roman"/>
          <w:bCs w:val="0"/>
          <w:color w:val="auto"/>
          <w:sz w:val="24"/>
          <w:szCs w:val="24"/>
        </w:rPr>
        <w:t>Статья 4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 xml:space="preserve">1.Утвердить распределение бюджетных ассигнований по разделам и подразделам, целевым статьям </w:t>
      </w:r>
      <w:r w:rsidRPr="00FC426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C4260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Pr="00FC4260">
        <w:rPr>
          <w:rFonts w:ascii="Times New Roman" w:hAnsi="Times New Roman" w:cs="Times New Roman"/>
          <w:sz w:val="24"/>
          <w:szCs w:val="24"/>
        </w:rPr>
        <w:t xml:space="preserve"> программам и 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FC4260">
        <w:rPr>
          <w:rFonts w:ascii="Times New Roman" w:hAnsi="Times New Roman" w:cs="Times New Roman"/>
          <w:sz w:val="24"/>
          <w:szCs w:val="24"/>
        </w:rPr>
        <w:t xml:space="preserve"> направлениям деятельности)</w:t>
      </w:r>
      <w:r w:rsidRPr="00FC4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260">
        <w:rPr>
          <w:rFonts w:ascii="Times New Roman" w:hAnsi="Times New Roman" w:cs="Times New Roman"/>
          <w:sz w:val="24"/>
          <w:szCs w:val="24"/>
        </w:rPr>
        <w:t xml:space="preserve"> и видам расходов классификации расходов бюджета: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на 2023 год (приложение 5);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на 2024-2025 годы (приложение 6).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бюджета: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на 2023 год (приложение 7);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на 2024-2025 годы (приложение 8).</w:t>
      </w:r>
    </w:p>
    <w:p w:rsidR="00BF01EA" w:rsidRPr="00FC4260" w:rsidRDefault="00BF01EA" w:rsidP="00BF01EA">
      <w:pPr>
        <w:spacing w:after="0" w:line="240" w:lineRule="atLeast"/>
        <w:jc w:val="both"/>
        <w:rPr>
          <w:sz w:val="24"/>
          <w:szCs w:val="24"/>
        </w:rPr>
      </w:pPr>
      <w:r w:rsidRPr="00FC4260">
        <w:rPr>
          <w:rStyle w:val="af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 Утвердить общий объем бюджетных ассигнований на исполнение публичных нормативных обязательств на 2023-2025 годы в размере 0 тыс. ру</w:t>
      </w:r>
      <w:r w:rsidRPr="00FC4260">
        <w:rPr>
          <w:rStyle w:val="af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</w:t>
      </w:r>
      <w:r w:rsidRPr="00FC4260">
        <w:rPr>
          <w:rStyle w:val="af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лей.</w:t>
      </w:r>
    </w:p>
    <w:p w:rsidR="00BF01EA" w:rsidRPr="00FC4260" w:rsidRDefault="00BF01EA" w:rsidP="00BF01EA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EA" w:rsidRPr="00FC4260" w:rsidRDefault="00BF01EA" w:rsidP="00BF01EA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260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BF01EA" w:rsidRPr="00FC4260" w:rsidRDefault="00BF01EA" w:rsidP="00BF01E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1. Утвердить объем иных межбюджетных трансфертов, подлежащих перечислению из бюджета муниципального образования «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FC4260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в </w:t>
      </w:r>
      <w:r w:rsidRPr="00FC4260">
        <w:rPr>
          <w:rStyle w:val="af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 </w:t>
      </w:r>
      <w:r w:rsidRPr="00FC4260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 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на 2023 год в сумме 10 тыс. рублей;</w:t>
      </w:r>
    </w:p>
    <w:p w:rsidR="00BF01EA" w:rsidRPr="00FC4260" w:rsidRDefault="00BF01EA" w:rsidP="00BF01E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на 2024 год в сумме 11 тыс. рублей;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на 2025 год в сумме 11 тыс. рублей.</w:t>
      </w:r>
    </w:p>
    <w:p w:rsidR="00BF01EA" w:rsidRPr="00FC4260" w:rsidRDefault="00BF01EA" w:rsidP="00BF01E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4260">
        <w:rPr>
          <w:rFonts w:ascii="Times New Roman" w:hAnsi="Times New Roman" w:cs="Times New Roman"/>
          <w:sz w:val="24"/>
          <w:szCs w:val="24"/>
        </w:rPr>
        <w:t xml:space="preserve">2. </w:t>
      </w:r>
      <w:r w:rsidRPr="00FC4260">
        <w:rPr>
          <w:rFonts w:ascii="Times New Roman" w:hAnsi="Times New Roman" w:cs="Times New Roman"/>
          <w:sz w:val="24"/>
          <w:szCs w:val="24"/>
          <w:lang w:eastAsia="en-US"/>
        </w:rPr>
        <w:t>Утвердить объем межбюджетных трансфертов, подлежащих перечислению из бюджета муниципального образования «</w:t>
      </w:r>
      <w:proofErr w:type="spellStart"/>
      <w:r w:rsidRPr="00FC4260">
        <w:rPr>
          <w:rFonts w:ascii="Times New Roman" w:hAnsi="Times New Roman" w:cs="Times New Roman"/>
          <w:sz w:val="24"/>
          <w:szCs w:val="24"/>
          <w:lang w:eastAsia="en-US"/>
        </w:rPr>
        <w:t>Кармалинское</w:t>
      </w:r>
      <w:proofErr w:type="spellEnd"/>
      <w:r w:rsidRPr="00FC4260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поселение» Нижнекамского муниципального района Республики Татарстан 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BF01EA" w:rsidRPr="00FC4260" w:rsidRDefault="00BF01EA" w:rsidP="00BF01E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4260">
        <w:rPr>
          <w:rFonts w:ascii="Times New Roman" w:hAnsi="Times New Roman" w:cs="Times New Roman"/>
          <w:sz w:val="24"/>
          <w:szCs w:val="24"/>
          <w:lang w:eastAsia="en-US"/>
        </w:rPr>
        <w:t>на 2023 год в сумме 10 тыс. рублей;</w:t>
      </w:r>
    </w:p>
    <w:p w:rsidR="00BF01EA" w:rsidRPr="00FC4260" w:rsidRDefault="00BF01EA" w:rsidP="00BF01E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4260">
        <w:rPr>
          <w:rFonts w:ascii="Times New Roman" w:hAnsi="Times New Roman" w:cs="Times New Roman"/>
          <w:sz w:val="24"/>
          <w:szCs w:val="24"/>
          <w:lang w:eastAsia="en-US"/>
        </w:rPr>
        <w:t>на 2024 год в сумме 11 тыс. рублей;</w:t>
      </w:r>
    </w:p>
    <w:p w:rsidR="00BF01EA" w:rsidRPr="00FC4260" w:rsidRDefault="00BF01EA" w:rsidP="00BF01E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4260">
        <w:rPr>
          <w:rFonts w:ascii="Times New Roman" w:hAnsi="Times New Roman" w:cs="Times New Roman"/>
          <w:sz w:val="24"/>
          <w:szCs w:val="24"/>
          <w:lang w:eastAsia="en-US"/>
        </w:rPr>
        <w:t>на 2025 год в сумме 11 тыс. рублей.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 xml:space="preserve">3. Перечисление иных межбюджетных трансфертов осуществлять равными долями ежемесячно до 30 числа. 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260">
        <w:rPr>
          <w:rFonts w:ascii="Times New Roman" w:hAnsi="Times New Roman" w:cs="Times New Roman"/>
          <w:b/>
          <w:sz w:val="24"/>
          <w:szCs w:val="24"/>
        </w:rPr>
        <w:tab/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260"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BF01EA" w:rsidRPr="00FC4260" w:rsidRDefault="00BF01EA" w:rsidP="00BF01E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Учесть в бюджете муниципального образования «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FC4260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дотации на выравнивание бюджетной обеспеченности из бюджетов муниципальных районов, городских округов с внутригородским делением: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ab/>
        <w:t xml:space="preserve">в 2023 году </w:t>
      </w:r>
      <w:r w:rsidRPr="00FC4260">
        <w:rPr>
          <w:rFonts w:ascii="Times New Roman" w:hAnsi="Times New Roman" w:cs="Times New Roman"/>
          <w:sz w:val="24"/>
          <w:szCs w:val="24"/>
        </w:rPr>
        <w:tab/>
        <w:t>5 553 тыс. руб.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ab/>
        <w:t xml:space="preserve">в 2024 году </w:t>
      </w:r>
      <w:r w:rsidRPr="00FC4260">
        <w:rPr>
          <w:rFonts w:ascii="Times New Roman" w:hAnsi="Times New Roman" w:cs="Times New Roman"/>
          <w:sz w:val="24"/>
          <w:szCs w:val="24"/>
        </w:rPr>
        <w:tab/>
        <w:t xml:space="preserve">5 647 тыс. руб. 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ab/>
        <w:t>в 2025 году</w:t>
      </w:r>
      <w:r w:rsidRPr="00FC4260">
        <w:rPr>
          <w:rFonts w:ascii="Times New Roman" w:hAnsi="Times New Roman" w:cs="Times New Roman"/>
          <w:sz w:val="24"/>
          <w:szCs w:val="24"/>
        </w:rPr>
        <w:tab/>
        <w:t>5 720 тыс. руб.</w:t>
      </w:r>
    </w:p>
    <w:p w:rsidR="00BF01EA" w:rsidRPr="00FC4260" w:rsidRDefault="00BF01EA" w:rsidP="00BF01E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4260">
        <w:rPr>
          <w:rFonts w:ascii="Times New Roman" w:hAnsi="Times New Roman" w:cs="Times New Roman"/>
          <w:sz w:val="24"/>
          <w:szCs w:val="24"/>
        </w:rPr>
        <w:t>Учесть в бюджете муниципального образования «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FC4260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Pr="00FC4260">
        <w:rPr>
          <w:rFonts w:ascii="Times New Roman" w:hAnsi="Times New Roman" w:cs="Times New Roman"/>
          <w:sz w:val="24"/>
          <w:szCs w:val="24"/>
          <w:shd w:val="clear" w:color="auto" w:fill="FFFFFF"/>
        </w:rP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по содержанию дорог находящихся вне границ населённых пунктов:</w:t>
      </w:r>
    </w:p>
    <w:p w:rsidR="00BF01EA" w:rsidRPr="00FC4260" w:rsidRDefault="00BF01EA" w:rsidP="00BF01E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4260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FC4260">
        <w:rPr>
          <w:rFonts w:ascii="Times New Roman" w:hAnsi="Times New Roman" w:cs="Times New Roman"/>
          <w:sz w:val="24"/>
          <w:szCs w:val="24"/>
        </w:rPr>
        <w:tab/>
        <w:t>653 тыс. руб.</w:t>
      </w:r>
    </w:p>
    <w:p w:rsidR="00BF01EA" w:rsidRPr="00FC4260" w:rsidRDefault="00BF01EA" w:rsidP="00BF01E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 xml:space="preserve"> в 2024 году   653 тыс. руб.</w:t>
      </w:r>
    </w:p>
    <w:p w:rsidR="00BF01EA" w:rsidRPr="00FC4260" w:rsidRDefault="00BF01EA" w:rsidP="00BF01E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 xml:space="preserve"> в 2025 году   653 тыс. руб.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ab/>
        <w:t>Учесть в бюджете муниципального образования «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FC4260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субвенции бюджетам на </w:t>
      </w:r>
      <w:r w:rsidRPr="00FC4260">
        <w:rPr>
          <w:rFonts w:ascii="Times New Roman" w:hAnsi="Times New Roman" w:cs="Times New Roman"/>
          <w:sz w:val="24"/>
          <w:szCs w:val="24"/>
        </w:rPr>
        <w:lastRenderedPageBreak/>
        <w:t>осуществление первичного воинского учета органами местного самоуправления поселений, муниципальных и городских округов: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ab/>
        <w:t>на 2023 год</w:t>
      </w:r>
      <w:r w:rsidRPr="00FC4260">
        <w:rPr>
          <w:rFonts w:ascii="Times New Roman" w:hAnsi="Times New Roman" w:cs="Times New Roman"/>
          <w:sz w:val="24"/>
          <w:szCs w:val="24"/>
        </w:rPr>
        <w:tab/>
      </w:r>
      <w:r w:rsidRPr="00FC4260">
        <w:rPr>
          <w:rFonts w:ascii="Times New Roman" w:hAnsi="Times New Roman" w:cs="Times New Roman"/>
          <w:sz w:val="24"/>
          <w:szCs w:val="24"/>
        </w:rPr>
        <w:tab/>
        <w:t xml:space="preserve">125 тыс. 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ab/>
        <w:t>на 2024 год</w:t>
      </w:r>
      <w:r w:rsidRPr="00FC4260">
        <w:rPr>
          <w:rFonts w:ascii="Times New Roman" w:hAnsi="Times New Roman" w:cs="Times New Roman"/>
          <w:sz w:val="24"/>
          <w:szCs w:val="24"/>
        </w:rPr>
        <w:tab/>
      </w:r>
      <w:r w:rsidRPr="00FC4260">
        <w:rPr>
          <w:rFonts w:ascii="Times New Roman" w:hAnsi="Times New Roman" w:cs="Times New Roman"/>
          <w:sz w:val="24"/>
          <w:szCs w:val="24"/>
        </w:rPr>
        <w:tab/>
        <w:t xml:space="preserve">130 тыс. 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F01EA" w:rsidRPr="00FC4260" w:rsidRDefault="00BF01EA" w:rsidP="00BF01EA">
      <w:pPr>
        <w:spacing w:after="0" w:line="240" w:lineRule="atLeast"/>
        <w:jc w:val="both"/>
        <w:rPr>
          <w:rStyle w:val="af0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ab/>
        <w:t>на 2025год</w:t>
      </w:r>
      <w:r w:rsidRPr="00FC4260">
        <w:rPr>
          <w:rFonts w:ascii="Times New Roman" w:hAnsi="Times New Roman" w:cs="Times New Roman"/>
          <w:sz w:val="24"/>
          <w:szCs w:val="24"/>
        </w:rPr>
        <w:tab/>
      </w:r>
      <w:r w:rsidRPr="00FC4260">
        <w:rPr>
          <w:rFonts w:ascii="Times New Roman" w:hAnsi="Times New Roman" w:cs="Times New Roman"/>
          <w:sz w:val="24"/>
          <w:szCs w:val="24"/>
        </w:rPr>
        <w:tab/>
        <w:t xml:space="preserve">135 тыс. 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F01EA" w:rsidRPr="00FC4260" w:rsidRDefault="00BF01EA" w:rsidP="00BF01EA">
      <w:pPr>
        <w:spacing w:after="0" w:line="240" w:lineRule="atLeast"/>
        <w:jc w:val="both"/>
        <w:rPr>
          <w:rStyle w:val="af0"/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260">
        <w:rPr>
          <w:rStyle w:val="af0"/>
          <w:rFonts w:ascii="Times New Roman" w:hAnsi="Times New Roman" w:cs="Times New Roman"/>
          <w:bCs w:val="0"/>
          <w:color w:val="auto"/>
          <w:sz w:val="24"/>
          <w:szCs w:val="24"/>
        </w:rPr>
        <w:t>Статья 7</w:t>
      </w:r>
    </w:p>
    <w:p w:rsidR="00BF01EA" w:rsidRPr="00FC4260" w:rsidRDefault="00BF01EA" w:rsidP="00BF01EA">
      <w:pPr>
        <w:spacing w:after="0" w:line="240" w:lineRule="atLeast"/>
        <w:jc w:val="both"/>
        <w:rPr>
          <w:rStyle w:val="af0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FC4260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муниципального образования 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FC4260">
        <w:rPr>
          <w:rFonts w:ascii="Times New Roman" w:hAnsi="Times New Roman" w:cs="Times New Roman"/>
          <w:sz w:val="24"/>
          <w:szCs w:val="24"/>
        </w:rPr>
        <w:t xml:space="preserve"> сельское поселение Нижнекамского муниципального района Республики Татарстан не вправе принимать в 2023 году решения, приводящие к увеличению численности муниципальных служащих, а так же работников муниципальной власти и муниципальных казённых учреждений, за исключением случаев принятия таких решений в связи с наделением органов муниципальной власти муниципального образования 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FC4260">
        <w:rPr>
          <w:rFonts w:ascii="Times New Roman" w:hAnsi="Times New Roman" w:cs="Times New Roman"/>
          <w:sz w:val="24"/>
          <w:szCs w:val="24"/>
        </w:rPr>
        <w:t xml:space="preserve"> сельское поселение новыми функциями или полномочиями.</w:t>
      </w:r>
      <w:proofErr w:type="gramEnd"/>
    </w:p>
    <w:p w:rsidR="00BF01EA" w:rsidRPr="00FC4260" w:rsidRDefault="00BF01EA" w:rsidP="00BF01EA">
      <w:pPr>
        <w:spacing w:after="0" w:line="240" w:lineRule="atLeast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</w:rPr>
      </w:pPr>
    </w:p>
    <w:p w:rsidR="00BF01EA" w:rsidRPr="00FC4260" w:rsidRDefault="00BF01EA" w:rsidP="00BF01EA">
      <w:pPr>
        <w:spacing w:after="0" w:line="240" w:lineRule="atLeast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</w:rPr>
      </w:pPr>
      <w:r w:rsidRPr="00FC4260">
        <w:rPr>
          <w:rStyle w:val="af0"/>
          <w:rFonts w:ascii="Times New Roman" w:hAnsi="Times New Roman" w:cs="Times New Roman"/>
          <w:color w:val="auto"/>
          <w:sz w:val="24"/>
          <w:szCs w:val="24"/>
        </w:rPr>
        <w:t>Статья 8</w:t>
      </w:r>
    </w:p>
    <w:p w:rsidR="00BF01EA" w:rsidRPr="00FC4260" w:rsidRDefault="00BF01EA" w:rsidP="00BF01EA">
      <w:pPr>
        <w:spacing w:after="0" w:line="240" w:lineRule="atLeast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</w:rPr>
      </w:pPr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 xml:space="preserve">Территориальное отделение </w:t>
      </w:r>
      <w:proofErr w:type="gramStart"/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>Департамента казначейства Министерства финансов Республики</w:t>
      </w:r>
      <w:proofErr w:type="gramEnd"/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 xml:space="preserve"> Татарстан Нижнекамского района и г. Нижнекамска</w:t>
      </w:r>
      <w:r w:rsidRPr="00FC4260">
        <w:rPr>
          <w:rStyle w:val="af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 xml:space="preserve">осуществляют отдельные функции по исполнению бюджета </w:t>
      </w:r>
      <w:proofErr w:type="spellStart"/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>Кармалинского</w:t>
      </w:r>
      <w:proofErr w:type="spellEnd"/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в соответствии с з</w:t>
      </w:r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>ключенными соглашениями</w:t>
      </w:r>
      <w:r w:rsidRPr="00FC4260">
        <w:rPr>
          <w:rStyle w:val="af0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F01EA" w:rsidRPr="00FC4260" w:rsidRDefault="00BF01EA" w:rsidP="00BF01EA">
      <w:pPr>
        <w:spacing w:after="0" w:line="240" w:lineRule="atLeast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</w:rPr>
      </w:pPr>
    </w:p>
    <w:p w:rsidR="00BF01EA" w:rsidRPr="00FC4260" w:rsidRDefault="00BF01EA" w:rsidP="00BF01EA">
      <w:pPr>
        <w:spacing w:after="0" w:line="240" w:lineRule="atLeast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</w:rPr>
      </w:pPr>
      <w:r w:rsidRPr="00FC4260">
        <w:rPr>
          <w:rStyle w:val="af0"/>
          <w:rFonts w:ascii="Times New Roman" w:hAnsi="Times New Roman" w:cs="Times New Roman"/>
          <w:color w:val="auto"/>
          <w:sz w:val="24"/>
          <w:szCs w:val="24"/>
        </w:rPr>
        <w:t>Статья 9</w:t>
      </w:r>
    </w:p>
    <w:p w:rsidR="00BF01EA" w:rsidRPr="00FC4260" w:rsidRDefault="00BF01EA" w:rsidP="00BF01EA">
      <w:pPr>
        <w:spacing w:after="0" w:line="240" w:lineRule="atLeast"/>
        <w:jc w:val="both"/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 xml:space="preserve">Остатки средств бюджета </w:t>
      </w:r>
      <w:proofErr w:type="spellStart"/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>Кармалинского</w:t>
      </w:r>
      <w:proofErr w:type="spellEnd"/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на 1 января 2023 года в объеме, не превышающем сумму остатка неиспользованных бюджетных ассигнований на о</w:t>
      </w:r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>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</w:t>
      </w:r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>ловиями  этих муниципальных контрактов оплате в 2022 году, направляются в 2023 году на увеличение соответствующих бюджетных ассигнований на указанные цели</w:t>
      </w:r>
      <w:proofErr w:type="gramEnd"/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>, в случае пр</w:t>
      </w:r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 xml:space="preserve">нятия исполнительным комитетом </w:t>
      </w:r>
      <w:proofErr w:type="spellStart"/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>Кармалинского</w:t>
      </w:r>
      <w:proofErr w:type="spellEnd"/>
      <w:r w:rsidRPr="00FC4260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соответствующего решения.</w:t>
      </w:r>
    </w:p>
    <w:p w:rsidR="00BF01EA" w:rsidRPr="00FC4260" w:rsidRDefault="00BF01EA" w:rsidP="00BF01EA">
      <w:pPr>
        <w:spacing w:after="0" w:line="240" w:lineRule="atLeast"/>
        <w:jc w:val="both"/>
        <w:rPr>
          <w:rStyle w:val="af0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FC4260">
        <w:rPr>
          <w:rStyle w:val="af0"/>
          <w:rFonts w:ascii="Times New Roman" w:hAnsi="Times New Roman" w:cs="Times New Roman"/>
          <w:bCs w:val="0"/>
          <w:color w:val="auto"/>
          <w:sz w:val="24"/>
          <w:szCs w:val="24"/>
        </w:rPr>
        <w:t>Статья 10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2023 года.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260">
        <w:rPr>
          <w:rFonts w:ascii="Times New Roman" w:hAnsi="Times New Roman" w:cs="Times New Roman"/>
          <w:b/>
          <w:sz w:val="24"/>
          <w:szCs w:val="24"/>
        </w:rPr>
        <w:t>Статья 11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и приложения к нему в средствах массовой информации и разместить на официальном сайте 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FC4260">
        <w:rPr>
          <w:rFonts w:ascii="Times New Roman" w:hAnsi="Times New Roman" w:cs="Times New Roman"/>
          <w:sz w:val="24"/>
          <w:szCs w:val="24"/>
        </w:rPr>
        <w:t xml:space="preserve"> СП по адресу </w:t>
      </w:r>
      <w:proofErr w:type="spellStart"/>
      <w:r w:rsidRPr="00FC4260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Pr="00FC426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FC4260">
        <w:rPr>
          <w:rFonts w:ascii="Times New Roman" w:hAnsi="Times New Roman" w:cs="Times New Roman"/>
          <w:sz w:val="24"/>
          <w:szCs w:val="24"/>
          <w:lang w:val="en-US"/>
        </w:rPr>
        <w:t>karmalinskoe</w:t>
      </w:r>
      <w:proofErr w:type="spellEnd"/>
      <w:r w:rsidRPr="00FC4260">
        <w:rPr>
          <w:rFonts w:ascii="Times New Roman" w:hAnsi="Times New Roman" w:cs="Times New Roman"/>
          <w:sz w:val="24"/>
          <w:szCs w:val="24"/>
        </w:rPr>
        <w:t>.</w:t>
      </w:r>
      <w:r w:rsidRPr="00FC4260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FC426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C426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FC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26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FC4260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FC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Pr="00FC4260" w:rsidRDefault="00BF01EA" w:rsidP="00BF01E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EA" w:rsidRPr="00FC4260" w:rsidRDefault="00BF01EA" w:rsidP="00BF01EA">
      <w:pPr>
        <w:spacing w:after="0" w:line="240" w:lineRule="atLeast"/>
        <w:ind w:left="630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EA" w:rsidRPr="00FC4260" w:rsidRDefault="00BF01EA" w:rsidP="00BF01EA">
      <w:pPr>
        <w:spacing w:after="0" w:line="240" w:lineRule="atLeast"/>
        <w:ind w:left="630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EA" w:rsidRPr="00FC4260" w:rsidRDefault="00BF01EA" w:rsidP="00BF01EA">
      <w:pPr>
        <w:spacing w:after="0" w:line="240" w:lineRule="atLeast"/>
        <w:ind w:left="630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EA" w:rsidRPr="00FC4260" w:rsidRDefault="00BF01EA" w:rsidP="00BF01EA">
      <w:pPr>
        <w:spacing w:after="0" w:line="240" w:lineRule="atLeast"/>
        <w:ind w:left="630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EA" w:rsidRPr="00FC4260" w:rsidRDefault="00BF01EA" w:rsidP="00BF01EA">
      <w:pPr>
        <w:spacing w:after="0" w:line="240" w:lineRule="atLeast"/>
        <w:ind w:left="630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BF01E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BF01E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BF01E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BF01E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BF01E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BF01E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31 </w:t>
      </w:r>
      <w:r w:rsidRPr="00614B9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16.12.</w:t>
      </w:r>
      <w:r w:rsidRPr="00614B9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4" w:type="dxa"/>
        <w:tblInd w:w="-34" w:type="dxa"/>
        <w:tblLook w:val="0000"/>
      </w:tblPr>
      <w:tblGrid>
        <w:gridCol w:w="3119"/>
        <w:gridCol w:w="5670"/>
        <w:gridCol w:w="1625"/>
      </w:tblGrid>
      <w:tr w:rsidR="00BF01EA" w:rsidRPr="00614B9A" w:rsidTr="002A1ECD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F01EA" w:rsidRPr="00614B9A" w:rsidTr="002A1ECD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BF01EA" w:rsidRPr="00614B9A" w:rsidTr="002A1ECD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614B9A" w:rsidRDefault="00BF01EA" w:rsidP="002A1EC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8525F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F01EA" w:rsidRPr="00614B9A" w:rsidTr="002A1ECD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счетах по учету средств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8525F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01EA" w:rsidRPr="00614B9A" w:rsidTr="002A1ECD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C74F45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01 05 00 </w:t>
            </w:r>
            <w:proofErr w:type="spellStart"/>
            <w:r w:rsidRPr="00C74F4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C7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F4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C7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C74F45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4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8525F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8 706</w:t>
            </w:r>
          </w:p>
        </w:tc>
      </w:tr>
      <w:tr w:rsidR="00BF01EA" w:rsidRPr="00614B9A" w:rsidTr="002A1ECD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C74F45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C74F45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8525F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- 8 706</w:t>
            </w:r>
          </w:p>
        </w:tc>
      </w:tr>
      <w:tr w:rsidR="00BF01EA" w:rsidRPr="00614B9A" w:rsidTr="002A1ECD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8525F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- 8 706</w:t>
            </w:r>
          </w:p>
        </w:tc>
      </w:tr>
      <w:tr w:rsidR="00BF01EA" w:rsidRPr="00614B9A" w:rsidTr="002A1EC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C74F45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4F4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C74F45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4F45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C74F45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средств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8525F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- 8 706</w:t>
            </w:r>
          </w:p>
        </w:tc>
      </w:tr>
      <w:tr w:rsidR="00BF01EA" w:rsidRPr="00614B9A" w:rsidTr="002A1EC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C74F45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C74F45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8525F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8 706</w:t>
            </w:r>
          </w:p>
        </w:tc>
      </w:tr>
      <w:tr w:rsidR="00BF01EA" w:rsidRPr="00614B9A" w:rsidTr="002A1EC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8525F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8 706</w:t>
            </w:r>
          </w:p>
        </w:tc>
      </w:tr>
      <w:tr w:rsidR="00BF01EA" w:rsidRPr="00614B9A" w:rsidTr="002A1EC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8525F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8 706</w:t>
            </w:r>
          </w:p>
        </w:tc>
      </w:tr>
      <w:tr w:rsidR="00BF01EA" w:rsidRPr="00614B9A" w:rsidTr="002A1ECD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C74F45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4F4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C74F45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4F45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C74F45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средств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8525F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8 706</w:t>
            </w:r>
          </w:p>
        </w:tc>
      </w:tr>
    </w:tbl>
    <w:p w:rsidR="00BF01EA" w:rsidRPr="00614B9A" w:rsidRDefault="00BF01EA" w:rsidP="00BF01EA">
      <w:pPr>
        <w:tabs>
          <w:tab w:val="left" w:pos="2868"/>
          <w:tab w:val="left" w:pos="8568"/>
        </w:tabs>
        <w:spacing w:after="0" w:line="240" w:lineRule="atLeast"/>
        <w:ind w:left="98"/>
        <w:rPr>
          <w:rFonts w:ascii="Times New Roman" w:hAnsi="Times New Roman" w:cs="Times New Roman"/>
          <w:sz w:val="24"/>
          <w:szCs w:val="24"/>
        </w:rPr>
      </w:pPr>
    </w:p>
    <w:p w:rsidR="00BF01EA" w:rsidRPr="00614B9A" w:rsidRDefault="00BF01EA" w:rsidP="00BF01EA">
      <w:pPr>
        <w:tabs>
          <w:tab w:val="left" w:pos="2868"/>
          <w:tab w:val="left" w:pos="8568"/>
        </w:tabs>
        <w:spacing w:after="0" w:line="240" w:lineRule="atLeast"/>
        <w:ind w:left="98"/>
        <w:rPr>
          <w:rFonts w:ascii="Times New Roman" w:hAnsi="Times New Roman" w:cs="Times New Roman"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1EA" w:rsidRDefault="00BF01EA" w:rsidP="00BF01EA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1E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BF01EA" w:rsidRPr="00614B9A" w:rsidRDefault="00BF01EA" w:rsidP="00BF01EA">
      <w:pPr>
        <w:spacing w:after="0" w:line="240" w:lineRule="atLeast"/>
        <w:ind w:left="5592" w:firstLine="708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31 </w:t>
      </w:r>
      <w:r w:rsidRPr="00614B9A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16.12.</w:t>
      </w:r>
      <w:r w:rsidRPr="00614B9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F01EA" w:rsidRPr="00614B9A" w:rsidRDefault="00BF01EA" w:rsidP="00BF01EA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Татарстан»</w:t>
      </w: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на плановый период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BF01EA" w:rsidRPr="00224EAF" w:rsidRDefault="00BF01EA" w:rsidP="00BF01EA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4EA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24EAF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224EA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24EAF">
        <w:rPr>
          <w:rFonts w:ascii="Times New Roman" w:hAnsi="Times New Roman" w:cs="Times New Roman"/>
          <w:b/>
          <w:sz w:val="24"/>
          <w:szCs w:val="24"/>
        </w:rPr>
        <w:t>уб.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340" w:type="dxa"/>
        <w:tblInd w:w="-34" w:type="dxa"/>
        <w:tblLook w:val="0000"/>
      </w:tblPr>
      <w:tblGrid>
        <w:gridCol w:w="3119"/>
        <w:gridCol w:w="4394"/>
        <w:gridCol w:w="1409"/>
        <w:gridCol w:w="1418"/>
      </w:tblGrid>
      <w:tr w:rsidR="00BF01EA" w:rsidRPr="00614B9A" w:rsidTr="002A1ECD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F01EA" w:rsidRPr="00614B9A" w:rsidTr="002A1ECD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F01EA" w:rsidRPr="00614B9A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F01EA" w:rsidRPr="00614B9A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счетах по учету средств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F01EA" w:rsidRPr="00614B9A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637CDE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7CDE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637C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C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7CDE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637CDE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7CDE">
              <w:rPr>
                <w:rFonts w:ascii="Times New Roman" w:hAnsi="Times New Roman" w:cs="Times New Roman"/>
                <w:sz w:val="24"/>
                <w:szCs w:val="24"/>
              </w:rPr>
              <w:t>Увеличение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статков средств бюджетов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FE19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1B">
              <w:rPr>
                <w:rFonts w:ascii="Times New Roman" w:hAnsi="Times New Roman" w:cs="Times New Roman"/>
                <w:sz w:val="24"/>
                <w:szCs w:val="24"/>
              </w:rPr>
              <w:t>- 8 840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FE19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- 8 953</w:t>
            </w:r>
          </w:p>
        </w:tc>
      </w:tr>
      <w:tr w:rsidR="00BF01EA" w:rsidRPr="00614B9A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637CDE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Pr="00637CDE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FE19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- 8 840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FE19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- 8 953</w:t>
            </w:r>
          </w:p>
        </w:tc>
      </w:tr>
      <w:tr w:rsidR="00BF01EA" w:rsidRPr="00614B9A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1E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FE19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- 8 840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FE19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- 8 953</w:t>
            </w:r>
          </w:p>
        </w:tc>
      </w:tr>
      <w:tr w:rsidR="00BF01EA" w:rsidRPr="00614B9A" w:rsidTr="002A1EC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637CDE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7CD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637CDE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7CDE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637CDE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средств бюджетов сельских поселений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FE19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- 8 840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FE19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- 8 953</w:t>
            </w:r>
          </w:p>
        </w:tc>
      </w:tr>
      <w:tr w:rsidR="00BF01EA" w:rsidRPr="00614B9A" w:rsidTr="002A1EC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637CDE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637CDE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FE19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FE19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8 953</w:t>
            </w:r>
          </w:p>
        </w:tc>
      </w:tr>
      <w:tr w:rsidR="00BF01EA" w:rsidRPr="00614B9A" w:rsidTr="002A1EC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FE19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FE19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8 953</w:t>
            </w:r>
          </w:p>
        </w:tc>
      </w:tr>
      <w:tr w:rsidR="00BF01EA" w:rsidRPr="00614B9A" w:rsidTr="002A1EC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FE19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FE19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8 953</w:t>
            </w:r>
          </w:p>
        </w:tc>
      </w:tr>
      <w:tr w:rsidR="00BF01EA" w:rsidRPr="00614B9A" w:rsidTr="002A1ECD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637CDE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7CD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637CDE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7CDE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637CDE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средств бюджетов сельских поселений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01EA" w:rsidRPr="00FE19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1EA" w:rsidRPr="00FE19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8 953</w:t>
            </w:r>
          </w:p>
        </w:tc>
      </w:tr>
    </w:tbl>
    <w:p w:rsidR="00BF01EA" w:rsidRPr="00614B9A" w:rsidRDefault="00BF01EA" w:rsidP="00BF01EA">
      <w:pPr>
        <w:tabs>
          <w:tab w:val="left" w:pos="2868"/>
          <w:tab w:val="left" w:pos="8568"/>
        </w:tabs>
        <w:spacing w:after="0" w:line="240" w:lineRule="atLeast"/>
        <w:ind w:left="98"/>
        <w:rPr>
          <w:rFonts w:ascii="Times New Roman" w:hAnsi="Times New Roman" w:cs="Times New Roman"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5580" w:right="-442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5580" w:right="-442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5580" w:right="-442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5580" w:right="-442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5580" w:right="-442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5580" w:right="-442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5580" w:right="-442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5580" w:right="-442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5580" w:right="-442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5580" w:right="-442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5580" w:right="-442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5580" w:right="-442"/>
        <w:rPr>
          <w:rFonts w:ascii="Times New Roman" w:hAnsi="Times New Roman" w:cs="Times New Roman"/>
          <w:b/>
          <w:sz w:val="24"/>
          <w:szCs w:val="24"/>
        </w:rPr>
      </w:pPr>
    </w:p>
    <w:p w:rsidR="00BF01EA" w:rsidRDefault="00BF01EA" w:rsidP="00BF01EA">
      <w:pPr>
        <w:spacing w:after="0" w:line="240" w:lineRule="atLeast"/>
        <w:ind w:left="5580" w:right="-442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5580" w:right="-442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5580" w:right="-442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5580" w:right="-442"/>
        <w:rPr>
          <w:rFonts w:ascii="Times New Roman" w:hAnsi="Times New Roman" w:cs="Times New Roman"/>
          <w:b/>
          <w:sz w:val="24"/>
          <w:szCs w:val="24"/>
        </w:rPr>
      </w:pPr>
    </w:p>
    <w:p w:rsidR="00BF01E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BF01EA" w:rsidRPr="00614B9A" w:rsidRDefault="00BF01EA" w:rsidP="00BF01EA">
      <w:pPr>
        <w:tabs>
          <w:tab w:val="left" w:pos="8838"/>
        </w:tabs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sz w:val="24"/>
          <w:szCs w:val="24"/>
        </w:rPr>
        <w:t xml:space="preserve"> 16.12.</w:t>
      </w:r>
      <w:r w:rsidRPr="00614B9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   </w:t>
      </w: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5528"/>
        <w:gridCol w:w="1620"/>
      </w:tblGrid>
      <w:tr w:rsidR="00BF01EA" w:rsidRPr="00614B9A" w:rsidTr="002A1ECD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BF01EA" w:rsidRPr="00614B9A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2 375</w:t>
            </w:r>
          </w:p>
        </w:tc>
      </w:tr>
      <w:tr w:rsidR="00BF01EA" w:rsidRPr="00614B9A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</w:tr>
      <w:tr w:rsidR="00BF01EA" w:rsidRPr="00614B9A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F01EA" w:rsidRPr="00614B9A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835BC8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1 05 0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835BC8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835BC8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F01EA" w:rsidRPr="00614B9A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835BC8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1 05 030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835BC8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835BC8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F01EA" w:rsidRPr="00614B9A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1 650</w:t>
            </w:r>
          </w:p>
        </w:tc>
      </w:tr>
      <w:tr w:rsidR="00BF01EA" w:rsidRPr="00614B9A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01EA" w:rsidRPr="00614B9A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1 550</w:t>
            </w:r>
          </w:p>
        </w:tc>
      </w:tr>
      <w:tr w:rsidR="00BF01EA" w:rsidRPr="00614B9A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BF01EA" w:rsidRPr="00614B9A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F01EA" w:rsidRPr="00614B9A" w:rsidTr="002A1ECD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6 331</w:t>
            </w:r>
          </w:p>
        </w:tc>
      </w:tr>
      <w:tr w:rsidR="00BF01EA" w:rsidRPr="00614B9A" w:rsidTr="002A1ECD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2 02 16001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5 553</w:t>
            </w:r>
          </w:p>
        </w:tc>
      </w:tr>
      <w:tr w:rsidR="00BF01EA" w:rsidRPr="00614B9A" w:rsidTr="002A1ECD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 xml:space="preserve">02 40014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EF1026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2 02 35118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на 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BF01EA" w:rsidRPr="00614B9A" w:rsidTr="002A1ECD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8 706</w:t>
            </w:r>
          </w:p>
        </w:tc>
      </w:tr>
      <w:tr w:rsidR="00BF01EA" w:rsidRPr="00614B9A" w:rsidTr="002A1E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Default="00BF01EA" w:rsidP="00BF01E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F01E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BF01EA" w:rsidRPr="00614B9A" w:rsidRDefault="00BF01EA" w:rsidP="00BF01EA">
      <w:pPr>
        <w:spacing w:after="0" w:line="240" w:lineRule="atLeast"/>
        <w:ind w:left="559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31 </w:t>
      </w:r>
      <w:r w:rsidRPr="00614B9A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16.12.2022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камского муниципального района Республики Татарстан</w:t>
      </w: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на плановый период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дов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4535"/>
        <w:gridCol w:w="1418"/>
        <w:gridCol w:w="1417"/>
      </w:tblGrid>
      <w:tr w:rsidR="00BF01EA" w:rsidRPr="00614B9A" w:rsidTr="002A1ECD">
        <w:trPr>
          <w:trHeight w:val="629"/>
        </w:trPr>
        <w:tc>
          <w:tcPr>
            <w:tcW w:w="297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дохода</w:t>
            </w:r>
          </w:p>
        </w:tc>
        <w:tc>
          <w:tcPr>
            <w:tcW w:w="4535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BF01EA" w:rsidRPr="00614B9A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F01EA" w:rsidRPr="00614B9A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НАЛОГОВЫЕ И НЕНАЛОГОВЫЕ     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2 410</w:t>
            </w:r>
          </w:p>
        </w:tc>
        <w:tc>
          <w:tcPr>
            <w:tcW w:w="1417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2 445</w:t>
            </w:r>
          </w:p>
        </w:tc>
      </w:tr>
      <w:tr w:rsidR="00BF01EA" w:rsidRPr="00614B9A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535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630</w:t>
            </w:r>
          </w:p>
        </w:tc>
        <w:tc>
          <w:tcPr>
            <w:tcW w:w="1417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</w:tr>
      <w:tr w:rsidR="00BF01EA" w:rsidRPr="00614B9A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535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BF01EA" w:rsidRPr="00614B9A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1 05 0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535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F07E1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1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:rsidR="00BF01EA" w:rsidRPr="00F07E1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1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BF01EA" w:rsidRPr="00614B9A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F07E1D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1 05 030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4535" w:type="dxa"/>
            <w:shd w:val="clear" w:color="auto" w:fill="auto"/>
            <w:noWrap/>
          </w:tcPr>
          <w:p w:rsidR="00BF01EA" w:rsidRPr="00F07E1D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1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F07E1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:rsidR="00BF01EA" w:rsidRPr="00F07E1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F01EA" w:rsidRPr="00614B9A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1 653</w:t>
            </w:r>
          </w:p>
        </w:tc>
        <w:tc>
          <w:tcPr>
            <w:tcW w:w="1417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1 656</w:t>
            </w:r>
          </w:p>
        </w:tc>
      </w:tr>
      <w:tr w:rsidR="00BF01EA" w:rsidRPr="00614B9A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535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BF01EA" w:rsidRPr="00614B9A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1 550</w:t>
            </w:r>
          </w:p>
        </w:tc>
        <w:tc>
          <w:tcPr>
            <w:tcW w:w="1417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1 550</w:t>
            </w:r>
          </w:p>
        </w:tc>
      </w:tr>
      <w:tr w:rsidR="00BF01EA" w:rsidRPr="00614B9A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4535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BF01EA" w:rsidRPr="00614B9A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1 11 05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4535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F01EA" w:rsidRPr="00614B9A" w:rsidTr="002A1ECD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535" w:type="dxa"/>
            <w:shd w:val="clear" w:color="auto" w:fill="auto"/>
          </w:tcPr>
          <w:p w:rsidR="00BF01EA" w:rsidRPr="00614B9A" w:rsidRDefault="00BF01EA" w:rsidP="002A1EC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6 430</w:t>
            </w:r>
          </w:p>
        </w:tc>
        <w:tc>
          <w:tcPr>
            <w:tcW w:w="1417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6 508</w:t>
            </w:r>
          </w:p>
        </w:tc>
      </w:tr>
      <w:tr w:rsidR="00BF01EA" w:rsidRPr="00614B9A" w:rsidTr="002A1ECD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2 02 16001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4535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5 647</w:t>
            </w:r>
          </w:p>
        </w:tc>
        <w:tc>
          <w:tcPr>
            <w:tcW w:w="1417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5 720</w:t>
            </w:r>
          </w:p>
        </w:tc>
      </w:tr>
      <w:tr w:rsidR="00BF01EA" w:rsidRPr="00614B9A" w:rsidTr="002A1ECD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 xml:space="preserve">02 40014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4535" w:type="dxa"/>
            <w:shd w:val="clear" w:color="auto" w:fill="auto"/>
          </w:tcPr>
          <w:p w:rsidR="00BF01E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417" w:type="dxa"/>
            <w:shd w:val="clear" w:color="auto" w:fill="auto"/>
          </w:tcPr>
          <w:p w:rsidR="00BF01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2 02 35118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4535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на 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F01EA" w:rsidRPr="00614B9A" w:rsidTr="002A1ECD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5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8 840</w:t>
            </w:r>
          </w:p>
        </w:tc>
        <w:tc>
          <w:tcPr>
            <w:tcW w:w="1417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8 953</w:t>
            </w:r>
          </w:p>
        </w:tc>
      </w:tr>
      <w:tr w:rsidR="00BF01EA" w:rsidRPr="00614B9A" w:rsidTr="002A1EC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5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BF01E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BF01EA" w:rsidRPr="00614B9A" w:rsidRDefault="00BF01EA" w:rsidP="00BF01EA">
      <w:pPr>
        <w:spacing w:after="0" w:line="240" w:lineRule="atLeast"/>
        <w:ind w:left="6372" w:right="-1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 xml:space="preserve"> 16.12.2022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BF01E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бюджетных ассигнований по разделам, подразделам, целевым статьям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1407">
        <w:rPr>
          <w:rFonts w:ascii="Times New Roman" w:hAnsi="Times New Roman" w:cs="Times New Roman"/>
          <w:b/>
          <w:bCs/>
          <w:sz w:val="24"/>
          <w:szCs w:val="24"/>
        </w:rPr>
        <w:t>(муниципальным</w:t>
      </w:r>
      <w:r w:rsidRPr="00AE1407">
        <w:rPr>
          <w:rFonts w:ascii="Times New Roman" w:hAnsi="Times New Roman" w:cs="Times New Roman"/>
          <w:b/>
          <w:sz w:val="24"/>
          <w:szCs w:val="24"/>
        </w:rPr>
        <w:t xml:space="preserve"> программам и </w:t>
      </w:r>
      <w:proofErr w:type="spellStart"/>
      <w:r w:rsidRPr="00AE1407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AE1407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и группам </w:t>
      </w:r>
      <w:proofErr w:type="gram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Татарстан на 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4"/>
        <w:gridCol w:w="567"/>
        <w:gridCol w:w="605"/>
        <w:gridCol w:w="1976"/>
        <w:gridCol w:w="706"/>
        <w:gridCol w:w="1349"/>
      </w:tblGrid>
      <w:tr w:rsidR="00BF01EA" w:rsidRPr="00614B9A" w:rsidTr="002A1ECD">
        <w:trPr>
          <w:trHeight w:val="690"/>
        </w:trPr>
        <w:tc>
          <w:tcPr>
            <w:tcW w:w="5004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76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Кармалинское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2 517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2 517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509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AD13CB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AD13C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AD13C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AD13C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 xml:space="preserve">99 0 00 02030 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AD13C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AD13C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509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509</w:t>
            </w:r>
          </w:p>
        </w:tc>
      </w:tr>
      <w:tr w:rsidR="00BF01EA" w:rsidRPr="00614B9A" w:rsidTr="002A1ECD">
        <w:trPr>
          <w:trHeight w:val="1380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раций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1 211</w:t>
            </w:r>
          </w:p>
        </w:tc>
      </w:tr>
      <w:tr w:rsidR="00BF01EA" w:rsidRPr="00614B9A" w:rsidTr="002A1ECD">
        <w:trPr>
          <w:trHeight w:val="690"/>
        </w:trPr>
        <w:tc>
          <w:tcPr>
            <w:tcW w:w="5004" w:type="dxa"/>
            <w:shd w:val="clear" w:color="000000" w:fill="FFFFFF"/>
            <w:vAlign w:val="bottom"/>
          </w:tcPr>
          <w:p w:rsidR="00BF01EA" w:rsidRPr="00AD13CB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AD13C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AD13C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AD13C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AD13C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AD13C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1 211</w:t>
            </w:r>
          </w:p>
        </w:tc>
      </w:tr>
      <w:tr w:rsidR="00BF01EA" w:rsidRPr="00614B9A" w:rsidTr="002A1ECD">
        <w:trPr>
          <w:trHeight w:val="1725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</w:tr>
      <w:tr w:rsidR="00BF01EA" w:rsidRPr="00614B9A" w:rsidTr="002A1ECD">
        <w:trPr>
          <w:trHeight w:val="690"/>
        </w:trPr>
        <w:tc>
          <w:tcPr>
            <w:tcW w:w="5004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BF01EA" w:rsidRPr="00614B9A" w:rsidTr="002A1ECD">
        <w:trPr>
          <w:trHeight w:val="286"/>
        </w:trPr>
        <w:tc>
          <w:tcPr>
            <w:tcW w:w="5004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1EA" w:rsidRPr="00614B9A" w:rsidTr="002A1ECD">
        <w:trPr>
          <w:trHeight w:val="418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зора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F01EA" w:rsidRPr="00614B9A" w:rsidTr="002A1ECD">
        <w:trPr>
          <w:trHeight w:val="1380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DA0E0B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066AF9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066AF9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066AF9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99 0 00 02950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066AF9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066AF9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DA0E0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DA0E0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DA0E0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0B">
              <w:rPr>
                <w:rFonts w:ascii="Times New Roman" w:hAnsi="Times New Roman" w:cs="Times New Roman"/>
                <w:sz w:val="24"/>
                <w:szCs w:val="24"/>
              </w:rPr>
              <w:t>99 0 00 02950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DA0E0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F01EA" w:rsidRPr="00614B9A" w:rsidTr="002A1ECD">
        <w:trPr>
          <w:trHeight w:val="690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</w:p>
        </w:tc>
      </w:tr>
      <w:tr w:rsidR="00BF01EA" w:rsidRPr="00614B9A" w:rsidTr="002A1ECD">
        <w:trPr>
          <w:trHeight w:val="2142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BF01EA" w:rsidRPr="00614B9A" w:rsidTr="002A1ECD">
        <w:trPr>
          <w:trHeight w:val="690"/>
        </w:trPr>
        <w:tc>
          <w:tcPr>
            <w:tcW w:w="5004" w:type="dxa"/>
            <w:shd w:val="clear" w:color="000000" w:fill="FFFFFF"/>
          </w:tcPr>
          <w:p w:rsidR="00BF01EA" w:rsidRPr="00914FAD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914FA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914FA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914FA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99 0 00 92410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914FA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914FA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01EA" w:rsidRPr="00614B9A" w:rsidTr="002A1ECD">
        <w:trPr>
          <w:trHeight w:val="690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1EA" w:rsidRPr="00614B9A" w:rsidTr="002A1ECD">
        <w:trPr>
          <w:trHeight w:val="390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готовка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690"/>
        </w:trPr>
        <w:tc>
          <w:tcPr>
            <w:tcW w:w="5004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1035"/>
        </w:trPr>
        <w:tc>
          <w:tcPr>
            <w:tcW w:w="5004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391"/>
        </w:trPr>
        <w:tc>
          <w:tcPr>
            <w:tcW w:w="5004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2 570</w:t>
            </w:r>
          </w:p>
        </w:tc>
      </w:tr>
      <w:tr w:rsidR="00BF01EA" w:rsidRPr="00614B9A" w:rsidTr="002A1ECD">
        <w:trPr>
          <w:trHeight w:val="248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2 570</w:t>
            </w:r>
          </w:p>
        </w:tc>
      </w:tr>
      <w:tr w:rsidR="00BF01EA" w:rsidRPr="00614B9A" w:rsidTr="002A1ECD">
        <w:trPr>
          <w:trHeight w:val="158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2 570</w:t>
            </w:r>
          </w:p>
        </w:tc>
      </w:tr>
      <w:tr w:rsidR="00BF01EA" w:rsidRPr="00614B9A" w:rsidTr="002A1ECD">
        <w:trPr>
          <w:trHeight w:val="248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733</w:t>
            </w:r>
          </w:p>
        </w:tc>
      </w:tr>
      <w:tr w:rsidR="00BF01EA" w:rsidRPr="00614B9A" w:rsidTr="002A1ECD">
        <w:trPr>
          <w:trHeight w:val="690"/>
        </w:trPr>
        <w:tc>
          <w:tcPr>
            <w:tcW w:w="50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BF01EA" w:rsidRPr="00614B9A" w:rsidTr="002A1ECD">
        <w:trPr>
          <w:trHeight w:val="690"/>
        </w:trPr>
        <w:tc>
          <w:tcPr>
            <w:tcW w:w="5004" w:type="dxa"/>
            <w:shd w:val="clear" w:color="000000" w:fill="FFFFFF"/>
            <w:vAlign w:val="bottom"/>
          </w:tcPr>
          <w:p w:rsidR="00BF01EA" w:rsidRPr="00D55495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D55495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9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D55495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9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B3673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3C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D55495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D55495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C337C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CA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C337C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C337C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F01EA" w:rsidRPr="00B3673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3C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C337C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C337C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1 832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1 830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E0482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E0482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E0482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E0482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E0482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2 380</w:t>
            </w:r>
          </w:p>
        </w:tc>
      </w:tr>
      <w:tr w:rsidR="00BF01EA" w:rsidRPr="00614B9A" w:rsidTr="002A1ECD">
        <w:trPr>
          <w:trHeight w:val="110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2 380</w:t>
            </w:r>
          </w:p>
        </w:tc>
      </w:tr>
      <w:tr w:rsidR="00BF01EA" w:rsidRPr="00614B9A" w:rsidTr="002A1ECD">
        <w:trPr>
          <w:trHeight w:val="110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2 380</w:t>
            </w:r>
          </w:p>
        </w:tc>
      </w:tr>
      <w:tr w:rsidR="00BF01EA" w:rsidRPr="00614B9A" w:rsidTr="002A1ECD">
        <w:trPr>
          <w:trHeight w:val="690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клубов и культурно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2 380</w:t>
            </w:r>
          </w:p>
        </w:tc>
      </w:tr>
      <w:tr w:rsidR="00BF01EA" w:rsidRPr="00614B9A" w:rsidTr="002A1ECD">
        <w:trPr>
          <w:trHeight w:val="561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BF01EA" w:rsidRPr="00614B9A" w:rsidTr="002A1ECD">
        <w:trPr>
          <w:trHeight w:val="345"/>
        </w:trPr>
        <w:tc>
          <w:tcPr>
            <w:tcW w:w="5004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1 935</w:t>
            </w:r>
          </w:p>
        </w:tc>
      </w:tr>
      <w:tr w:rsidR="00BF01EA" w:rsidRPr="00614B9A" w:rsidTr="002A1ECD">
        <w:trPr>
          <w:trHeight w:val="282"/>
        </w:trPr>
        <w:tc>
          <w:tcPr>
            <w:tcW w:w="50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8 706</w:t>
            </w:r>
          </w:p>
        </w:tc>
      </w:tr>
    </w:tbl>
    <w:p w:rsidR="00BF01E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BF01EA" w:rsidRPr="00614B9A" w:rsidRDefault="00BF01EA" w:rsidP="00BF01EA">
      <w:pPr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4B9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31 </w:t>
      </w:r>
      <w:r w:rsidRPr="00614B9A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16.12.2022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F01EA" w:rsidRPr="00614B9A" w:rsidRDefault="00BF01EA" w:rsidP="00BF01EA">
      <w:pPr>
        <w:spacing w:after="0" w:line="240" w:lineRule="atLeast"/>
        <w:ind w:left="6386" w:right="-442"/>
        <w:rPr>
          <w:rFonts w:ascii="Times New Roman" w:hAnsi="Times New Roman" w:cs="Times New Roman"/>
          <w:b/>
          <w:sz w:val="24"/>
          <w:szCs w:val="24"/>
        </w:rPr>
      </w:pPr>
    </w:p>
    <w:p w:rsidR="00BF01E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BF01EA" w:rsidRPr="00614B9A" w:rsidRDefault="00BF01EA" w:rsidP="00BF01EA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бюджетных ассигнований по разделам, подразделам, целевым статьям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1407">
        <w:rPr>
          <w:rFonts w:ascii="Times New Roman" w:hAnsi="Times New Roman" w:cs="Times New Roman"/>
          <w:b/>
          <w:bCs/>
          <w:sz w:val="24"/>
          <w:szCs w:val="24"/>
        </w:rPr>
        <w:t>(муниципальным</w:t>
      </w:r>
      <w:r w:rsidRPr="00AE1407">
        <w:rPr>
          <w:rFonts w:ascii="Times New Roman" w:hAnsi="Times New Roman" w:cs="Times New Roman"/>
          <w:b/>
          <w:sz w:val="24"/>
          <w:szCs w:val="24"/>
        </w:rPr>
        <w:t xml:space="preserve"> программам и </w:t>
      </w:r>
      <w:proofErr w:type="spellStart"/>
      <w:r w:rsidRPr="00AE1407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AE1407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и группам </w:t>
      </w:r>
      <w:proofErr w:type="gram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 на плановый период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614B9A">
        <w:rPr>
          <w:rFonts w:ascii="Times New Roman" w:hAnsi="Times New Roman" w:cs="Times New Roman"/>
          <w:b/>
          <w:sz w:val="24"/>
          <w:szCs w:val="24"/>
        </w:rPr>
        <w:t>ы</w:t>
      </w:r>
    </w:p>
    <w:p w:rsidR="00BF01EA" w:rsidRPr="00224EAF" w:rsidRDefault="00BF01EA" w:rsidP="00BF01EA">
      <w:pPr>
        <w:spacing w:after="0" w:line="240" w:lineRule="atLeast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24EAF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224EA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24EAF">
        <w:rPr>
          <w:rFonts w:ascii="Times New Roman" w:hAnsi="Times New Roman" w:cs="Times New Roman"/>
          <w:b/>
          <w:sz w:val="24"/>
          <w:szCs w:val="24"/>
        </w:rPr>
        <w:t>уб.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67"/>
        <w:gridCol w:w="567"/>
        <w:gridCol w:w="2126"/>
        <w:gridCol w:w="709"/>
        <w:gridCol w:w="1276"/>
        <w:gridCol w:w="1275"/>
      </w:tblGrid>
      <w:tr w:rsidR="00BF01EA" w:rsidRPr="00614B9A" w:rsidTr="002A1ECD">
        <w:trPr>
          <w:trHeight w:val="690"/>
        </w:trPr>
        <w:tc>
          <w:tcPr>
            <w:tcW w:w="3828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BF01EA" w:rsidRPr="00614B9A" w:rsidTr="002A1ECD">
        <w:trPr>
          <w:trHeight w:val="345"/>
        </w:trPr>
        <w:tc>
          <w:tcPr>
            <w:tcW w:w="382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01EA" w:rsidRPr="00614B9A" w:rsidTr="002A1ECD">
        <w:trPr>
          <w:trHeight w:val="345"/>
        </w:trPr>
        <w:tc>
          <w:tcPr>
            <w:tcW w:w="382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Кармалинское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EA" w:rsidRPr="00614B9A" w:rsidTr="002A1ECD">
        <w:trPr>
          <w:trHeight w:val="310"/>
        </w:trPr>
        <w:tc>
          <w:tcPr>
            <w:tcW w:w="382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2 519</w:t>
            </w:r>
          </w:p>
        </w:tc>
        <w:tc>
          <w:tcPr>
            <w:tcW w:w="1275" w:type="dxa"/>
            <w:shd w:val="clear" w:color="000000" w:fill="FFFFFF"/>
          </w:tcPr>
          <w:p w:rsidR="00BF01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2 520</w:t>
            </w:r>
          </w:p>
        </w:tc>
      </w:tr>
      <w:tr w:rsidR="00BF01EA" w:rsidRPr="00614B9A" w:rsidTr="002A1ECD">
        <w:trPr>
          <w:trHeight w:val="503"/>
        </w:trPr>
        <w:tc>
          <w:tcPr>
            <w:tcW w:w="382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EE350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0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EE350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0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EE350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EE350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EE350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2 519</w:t>
            </w:r>
          </w:p>
        </w:tc>
        <w:tc>
          <w:tcPr>
            <w:tcW w:w="1275" w:type="dxa"/>
            <w:shd w:val="clear" w:color="000000" w:fill="FFFFFF"/>
          </w:tcPr>
          <w:p w:rsidR="00BF01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01EA" w:rsidRPr="00EE350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2 520</w:t>
            </w:r>
          </w:p>
        </w:tc>
      </w:tr>
      <w:tr w:rsidR="00BF01EA" w:rsidRPr="00614B9A" w:rsidTr="002A1ECD">
        <w:trPr>
          <w:trHeight w:val="345"/>
        </w:trPr>
        <w:tc>
          <w:tcPr>
            <w:tcW w:w="382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EE350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0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EE350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0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EE350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EE350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EE350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EE350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509</w:t>
            </w:r>
          </w:p>
        </w:tc>
      </w:tr>
      <w:tr w:rsidR="00BF01EA" w:rsidRPr="00614B9A" w:rsidTr="002A1ECD">
        <w:trPr>
          <w:trHeight w:val="313"/>
        </w:trPr>
        <w:tc>
          <w:tcPr>
            <w:tcW w:w="382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99 0 00 02030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509</w:t>
            </w:r>
          </w:p>
        </w:tc>
      </w:tr>
      <w:tr w:rsidR="00BF01EA" w:rsidRPr="00614B9A" w:rsidTr="002A1ECD">
        <w:trPr>
          <w:trHeight w:val="345"/>
        </w:trPr>
        <w:tc>
          <w:tcPr>
            <w:tcW w:w="382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509</w:t>
            </w:r>
          </w:p>
        </w:tc>
      </w:tr>
      <w:tr w:rsidR="00BF01EA" w:rsidRPr="00614B9A" w:rsidTr="002A1ECD">
        <w:trPr>
          <w:trHeight w:val="2295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раций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1 211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1 212</w:t>
            </w:r>
          </w:p>
        </w:tc>
      </w:tr>
      <w:tr w:rsidR="00BF01EA" w:rsidRPr="00614B9A" w:rsidTr="002A1ECD">
        <w:trPr>
          <w:trHeight w:val="690"/>
        </w:trPr>
        <w:tc>
          <w:tcPr>
            <w:tcW w:w="382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1 212</w:t>
            </w:r>
          </w:p>
        </w:tc>
      </w:tr>
      <w:tr w:rsidR="00BF01EA" w:rsidRPr="00614B9A" w:rsidTr="002A1ECD">
        <w:trPr>
          <w:trHeight w:val="1725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</w:tr>
      <w:tr w:rsidR="00BF01EA" w:rsidRPr="00614B9A" w:rsidTr="002A1ECD">
        <w:trPr>
          <w:trHeight w:val="690"/>
        </w:trPr>
        <w:tc>
          <w:tcPr>
            <w:tcW w:w="3828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BF01EA" w:rsidRPr="00614B9A" w:rsidTr="002A1ECD">
        <w:trPr>
          <w:trHeight w:val="690"/>
        </w:trPr>
        <w:tc>
          <w:tcPr>
            <w:tcW w:w="3828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1EA" w:rsidRPr="00614B9A" w:rsidTr="002A1ECD">
        <w:trPr>
          <w:trHeight w:val="418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зора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F01EA" w:rsidRPr="00614B9A" w:rsidTr="002A1ECD">
        <w:trPr>
          <w:trHeight w:val="1380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01EA" w:rsidRPr="00614B9A" w:rsidTr="002A1ECD">
        <w:trPr>
          <w:trHeight w:val="345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01EA" w:rsidRPr="00614B9A" w:rsidTr="002A1ECD">
        <w:trPr>
          <w:trHeight w:val="501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788</w:t>
            </w:r>
          </w:p>
        </w:tc>
      </w:tr>
      <w:tr w:rsidR="00BF01EA" w:rsidRPr="00614B9A" w:rsidTr="002A1ECD">
        <w:trPr>
          <w:trHeight w:val="501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99 0 00 02950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F01EA" w:rsidRPr="00614B9A" w:rsidTr="002A1ECD">
        <w:trPr>
          <w:trHeight w:val="501"/>
        </w:trPr>
        <w:tc>
          <w:tcPr>
            <w:tcW w:w="3828" w:type="dxa"/>
            <w:shd w:val="clear" w:color="000000" w:fill="FFFFFF"/>
          </w:tcPr>
          <w:p w:rsidR="00BF01EA" w:rsidRPr="00D82D0F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D82D0F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D82D0F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D82D0F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F">
              <w:rPr>
                <w:rFonts w:ascii="Times New Roman" w:hAnsi="Times New Roman" w:cs="Times New Roman"/>
                <w:sz w:val="24"/>
                <w:szCs w:val="24"/>
              </w:rPr>
              <w:t>99 0 00 02950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D82D0F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D82D0F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D82D0F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F01EA" w:rsidRPr="00614B9A" w:rsidTr="002A1ECD">
        <w:trPr>
          <w:trHeight w:val="501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EA7DD0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DD0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EA7DD0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EA7DD0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EA7DD0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F01EA" w:rsidRPr="00614B9A" w:rsidTr="002A1ECD">
        <w:trPr>
          <w:trHeight w:val="501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DF45D7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DF45D7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DF45D7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7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DF45D7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DF45D7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DF45D7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01EA" w:rsidRPr="00614B9A" w:rsidTr="002A1ECD">
        <w:trPr>
          <w:trHeight w:val="387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</w:p>
        </w:tc>
      </w:tr>
      <w:tr w:rsidR="00BF01EA" w:rsidRPr="00614B9A" w:rsidTr="002A1ECD">
        <w:trPr>
          <w:trHeight w:val="273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BF01EA" w:rsidRPr="00614B9A" w:rsidTr="002A1ECD">
        <w:trPr>
          <w:trHeight w:val="690"/>
        </w:trPr>
        <w:tc>
          <w:tcPr>
            <w:tcW w:w="3828" w:type="dxa"/>
            <w:shd w:val="clear" w:color="000000" w:fill="FFFFFF"/>
          </w:tcPr>
          <w:p w:rsidR="00BF01EA" w:rsidRPr="008764AB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8764A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8764A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670C29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29">
              <w:rPr>
                <w:rFonts w:ascii="Times New Roman" w:hAnsi="Times New Roman" w:cs="Times New Roman"/>
                <w:b/>
                <w:sz w:val="24"/>
                <w:szCs w:val="24"/>
              </w:rPr>
              <w:t>99 0 00 92410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8764A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8764A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8764A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01EA" w:rsidRPr="00614B9A" w:rsidTr="002A1ECD">
        <w:trPr>
          <w:trHeight w:val="690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1EA" w:rsidRPr="00614B9A" w:rsidTr="002A1ECD">
        <w:trPr>
          <w:trHeight w:val="371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Диспансеризация муниципальных служащих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F01EA" w:rsidRPr="00614B9A" w:rsidTr="002A1ECD">
        <w:trPr>
          <w:trHeight w:val="313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F01EA" w:rsidRPr="00614B9A" w:rsidTr="002A1ECD">
        <w:trPr>
          <w:trHeight w:val="313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BF01EA" w:rsidRPr="00614B9A" w:rsidTr="002A1ECD">
        <w:trPr>
          <w:trHeight w:val="313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BF01EA" w:rsidRPr="00614B9A" w:rsidTr="002A1ECD">
        <w:trPr>
          <w:trHeight w:val="345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товка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B30E50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E5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B30E50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E5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B30E50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BF01EA" w:rsidRPr="00614B9A" w:rsidTr="002A1ECD">
        <w:trPr>
          <w:trHeight w:val="345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F01EA" w:rsidRPr="00614B9A" w:rsidTr="002A1ECD">
        <w:trPr>
          <w:trHeight w:val="345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F01EA" w:rsidRPr="00614B9A" w:rsidTr="002A1ECD">
        <w:trPr>
          <w:trHeight w:val="345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F01EA" w:rsidRPr="00614B9A" w:rsidTr="002A1ECD">
        <w:trPr>
          <w:trHeight w:val="345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</w:tr>
      <w:tr w:rsidR="00BF01EA" w:rsidRPr="00614B9A" w:rsidTr="002A1ECD">
        <w:trPr>
          <w:trHeight w:val="345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</w:tr>
      <w:tr w:rsidR="00BF01EA" w:rsidRPr="00614B9A" w:rsidTr="002A1ECD">
        <w:trPr>
          <w:trHeight w:val="387"/>
        </w:trPr>
        <w:tc>
          <w:tcPr>
            <w:tcW w:w="3828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</w:t>
            </w:r>
          </w:p>
        </w:tc>
        <w:tc>
          <w:tcPr>
            <w:tcW w:w="1275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</w:t>
            </w:r>
          </w:p>
        </w:tc>
      </w:tr>
      <w:tr w:rsidR="00BF01EA" w:rsidRPr="00614B9A" w:rsidTr="002A1ECD">
        <w:trPr>
          <w:trHeight w:val="1043"/>
        </w:trPr>
        <w:tc>
          <w:tcPr>
            <w:tcW w:w="3828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275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BF01EA" w:rsidRPr="00614B9A" w:rsidTr="002A1ECD">
        <w:trPr>
          <w:trHeight w:val="131"/>
        </w:trPr>
        <w:tc>
          <w:tcPr>
            <w:tcW w:w="3828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275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BF01EA" w:rsidRPr="00614B9A" w:rsidTr="002A1ECD">
        <w:trPr>
          <w:trHeight w:val="131"/>
        </w:trPr>
        <w:tc>
          <w:tcPr>
            <w:tcW w:w="3828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01EA" w:rsidRPr="00614B9A" w:rsidTr="002A1ECD">
        <w:trPr>
          <w:trHeight w:val="131"/>
        </w:trPr>
        <w:tc>
          <w:tcPr>
            <w:tcW w:w="3828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</w:p>
        </w:tc>
        <w:tc>
          <w:tcPr>
            <w:tcW w:w="1275" w:type="dxa"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131"/>
        </w:trPr>
        <w:tc>
          <w:tcPr>
            <w:tcW w:w="3828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</w:p>
        </w:tc>
        <w:tc>
          <w:tcPr>
            <w:tcW w:w="1275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131"/>
        </w:trPr>
        <w:tc>
          <w:tcPr>
            <w:tcW w:w="3828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653,0</w:t>
            </w:r>
          </w:p>
        </w:tc>
        <w:tc>
          <w:tcPr>
            <w:tcW w:w="1275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653,0</w:t>
            </w:r>
          </w:p>
        </w:tc>
      </w:tr>
      <w:tr w:rsidR="00BF01EA" w:rsidRPr="00614B9A" w:rsidTr="002A1ECD">
        <w:trPr>
          <w:trHeight w:val="690"/>
        </w:trPr>
        <w:tc>
          <w:tcPr>
            <w:tcW w:w="3828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275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791"/>
        </w:trPr>
        <w:tc>
          <w:tcPr>
            <w:tcW w:w="3828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275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791"/>
        </w:trPr>
        <w:tc>
          <w:tcPr>
            <w:tcW w:w="3828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2 618</w:t>
            </w:r>
          </w:p>
        </w:tc>
        <w:tc>
          <w:tcPr>
            <w:tcW w:w="1275" w:type="dxa"/>
            <w:vAlign w:val="bottom"/>
          </w:tcPr>
          <w:p w:rsidR="00BF01EA" w:rsidRPr="00FC60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2 658</w:t>
            </w:r>
          </w:p>
        </w:tc>
      </w:tr>
      <w:tr w:rsidR="00BF01EA" w:rsidRPr="00614B9A" w:rsidTr="002A1ECD">
        <w:trPr>
          <w:trHeight w:val="521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2 618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2 658</w:t>
            </w:r>
          </w:p>
        </w:tc>
      </w:tr>
      <w:tr w:rsidR="00BF01EA" w:rsidRPr="00614B9A" w:rsidTr="002A1ECD">
        <w:trPr>
          <w:trHeight w:val="82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2 618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2 658</w:t>
            </w:r>
          </w:p>
        </w:tc>
      </w:tr>
      <w:tr w:rsidR="00BF01EA" w:rsidRPr="00614B9A" w:rsidTr="002A1ECD">
        <w:trPr>
          <w:trHeight w:val="86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1 041</w:t>
            </w:r>
          </w:p>
        </w:tc>
      </w:tr>
      <w:tr w:rsidR="00BF01EA" w:rsidRPr="00614B9A" w:rsidTr="002A1ECD">
        <w:trPr>
          <w:trHeight w:val="696"/>
        </w:trPr>
        <w:tc>
          <w:tcPr>
            <w:tcW w:w="382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1 041</w:t>
            </w:r>
          </w:p>
        </w:tc>
      </w:tr>
      <w:tr w:rsidR="00BF01EA" w:rsidRPr="00614B9A" w:rsidTr="002A1ECD">
        <w:trPr>
          <w:trHeight w:val="690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B30E50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E50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F01EA" w:rsidRPr="00614B9A" w:rsidTr="002A1ECD">
        <w:trPr>
          <w:trHeight w:val="690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E52C00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E52C00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3F509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F01EA" w:rsidRPr="00614B9A" w:rsidTr="002A1ECD">
        <w:trPr>
          <w:trHeight w:val="690"/>
        </w:trPr>
        <w:tc>
          <w:tcPr>
            <w:tcW w:w="3828" w:type="dxa"/>
            <w:shd w:val="clear" w:color="000000" w:fill="FFFFFF"/>
          </w:tcPr>
          <w:p w:rsidR="00BF01EA" w:rsidRPr="00E52C00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E52C00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E52C00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B30E50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E50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E52C00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E52C00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1 612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E52C00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1 612</w:t>
            </w:r>
          </w:p>
        </w:tc>
      </w:tr>
      <w:tr w:rsidR="00BF01EA" w:rsidRPr="00614B9A" w:rsidTr="002A1ECD">
        <w:trPr>
          <w:trHeight w:val="561"/>
        </w:trPr>
        <w:tc>
          <w:tcPr>
            <w:tcW w:w="382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1 610</w:t>
            </w:r>
          </w:p>
        </w:tc>
      </w:tr>
      <w:tr w:rsidR="00BF01EA" w:rsidRPr="00614B9A" w:rsidTr="002A1ECD">
        <w:trPr>
          <w:trHeight w:val="561"/>
        </w:trPr>
        <w:tc>
          <w:tcPr>
            <w:tcW w:w="382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1EA" w:rsidRPr="00614B9A" w:rsidTr="002A1ECD">
        <w:trPr>
          <w:trHeight w:val="561"/>
        </w:trPr>
        <w:tc>
          <w:tcPr>
            <w:tcW w:w="382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2 241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2 085</w:t>
            </w:r>
          </w:p>
        </w:tc>
      </w:tr>
      <w:tr w:rsidR="00BF01EA" w:rsidRPr="00614B9A" w:rsidTr="002A1ECD">
        <w:trPr>
          <w:trHeight w:val="561"/>
        </w:trPr>
        <w:tc>
          <w:tcPr>
            <w:tcW w:w="382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2 241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2 085</w:t>
            </w:r>
          </w:p>
        </w:tc>
      </w:tr>
      <w:tr w:rsidR="00BF01EA" w:rsidRPr="00614B9A" w:rsidTr="002A1ECD">
        <w:trPr>
          <w:trHeight w:val="70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2 241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2 085</w:t>
            </w:r>
          </w:p>
        </w:tc>
      </w:tr>
      <w:tr w:rsidR="00BF01EA" w:rsidRPr="00614B9A" w:rsidTr="002A1ECD">
        <w:trPr>
          <w:trHeight w:val="777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клубов и культурно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2 241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2 085</w:t>
            </w:r>
          </w:p>
        </w:tc>
      </w:tr>
      <w:tr w:rsidR="00BF01EA" w:rsidRPr="00614B9A" w:rsidTr="002A1ECD">
        <w:trPr>
          <w:trHeight w:val="1035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BF01EA" w:rsidRPr="00614B9A" w:rsidTr="002A1ECD">
        <w:trPr>
          <w:trHeight w:val="840"/>
        </w:trPr>
        <w:tc>
          <w:tcPr>
            <w:tcW w:w="382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1 640</w:t>
            </w:r>
          </w:p>
        </w:tc>
      </w:tr>
      <w:tr w:rsidR="00BF01EA" w:rsidRPr="00614B9A" w:rsidTr="002A1ECD">
        <w:trPr>
          <w:trHeight w:val="345"/>
        </w:trPr>
        <w:tc>
          <w:tcPr>
            <w:tcW w:w="3828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F01EA" w:rsidRPr="00BC08F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8 622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F01EA" w:rsidRPr="00BC08F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8 512</w:t>
            </w:r>
          </w:p>
        </w:tc>
      </w:tr>
    </w:tbl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01E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01E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01E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BF01EA" w:rsidRDefault="00BF01EA" w:rsidP="00BF01EA">
      <w:pPr>
        <w:spacing w:after="0" w:line="240" w:lineRule="atLeast"/>
        <w:ind w:left="5954" w:right="-1" w:firstLine="346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 xml:space="preserve">  16.12.2022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F01EA" w:rsidRPr="00614B9A" w:rsidRDefault="00BF01EA" w:rsidP="00BF01EA">
      <w:pPr>
        <w:spacing w:after="0" w:line="240" w:lineRule="atLeast"/>
        <w:ind w:left="5954" w:right="-1" w:firstLine="346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7080" w:right="-442"/>
        <w:rPr>
          <w:rFonts w:ascii="Times New Roman" w:hAnsi="Times New Roman" w:cs="Times New Roman"/>
          <w:b/>
          <w:sz w:val="24"/>
          <w:szCs w:val="24"/>
        </w:rPr>
      </w:pPr>
    </w:p>
    <w:p w:rsidR="00BF01E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стан </w:t>
      </w: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614B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01E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BF01EA" w:rsidRPr="00614B9A" w:rsidRDefault="00BF01EA" w:rsidP="00BF01EA">
      <w:pPr>
        <w:spacing w:after="0" w:line="240" w:lineRule="atLeast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0C35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2E0C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E0C35">
        <w:rPr>
          <w:rFonts w:ascii="Times New Roman" w:hAnsi="Times New Roman" w:cs="Times New Roman"/>
          <w:b/>
          <w:sz w:val="24"/>
          <w:szCs w:val="24"/>
        </w:rPr>
        <w:t>уб</w:t>
      </w:r>
      <w:r w:rsidRPr="00614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762"/>
        <w:gridCol w:w="567"/>
        <w:gridCol w:w="605"/>
        <w:gridCol w:w="1894"/>
        <w:gridCol w:w="636"/>
        <w:gridCol w:w="1124"/>
      </w:tblGrid>
      <w:tr w:rsidR="00BF01EA" w:rsidRPr="00614B9A" w:rsidTr="002A1ECD">
        <w:trPr>
          <w:trHeight w:val="690"/>
        </w:trPr>
        <w:tc>
          <w:tcPr>
            <w:tcW w:w="4678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94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BF01EA" w:rsidRPr="00655A45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5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55A45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55A45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655A45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655A45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55A45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5"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BF01EA" w:rsidRPr="00614B9A" w:rsidTr="002A1ECD">
        <w:trPr>
          <w:trHeight w:val="1675"/>
        </w:trPr>
        <w:tc>
          <w:tcPr>
            <w:tcW w:w="467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62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F01EA" w:rsidRPr="000C424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Нижнекамскамского</w:t>
            </w:r>
            <w:proofErr w:type="spellEnd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BF01EA" w:rsidRPr="00BA0159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59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BA0159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BA0159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BA0159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BA0159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BA0159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59">
              <w:rPr>
                <w:rFonts w:ascii="Times New Roman" w:hAnsi="Times New Roman" w:cs="Times New Roman"/>
                <w:b/>
                <w:sz w:val="24"/>
                <w:szCs w:val="24"/>
              </w:rPr>
              <w:t>8 197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2 008</w:t>
            </w:r>
          </w:p>
        </w:tc>
      </w:tr>
      <w:tr w:rsidR="00BF01EA" w:rsidRPr="00614B9A" w:rsidTr="002A1ECD">
        <w:trPr>
          <w:trHeight w:val="1380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раций 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1 211</w:t>
            </w:r>
          </w:p>
        </w:tc>
      </w:tr>
      <w:tr w:rsidR="00BF01EA" w:rsidRPr="00614B9A" w:rsidTr="002A1ECD">
        <w:trPr>
          <w:trHeight w:val="301"/>
        </w:trPr>
        <w:tc>
          <w:tcPr>
            <w:tcW w:w="4678" w:type="dxa"/>
            <w:shd w:val="clear" w:color="000000" w:fill="FFFFFF"/>
            <w:vAlign w:val="bottom"/>
          </w:tcPr>
          <w:p w:rsidR="00BF01EA" w:rsidRPr="000B1496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0B1496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0B1496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0B1496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0B1496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0B1496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0B1496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1 211</w:t>
            </w:r>
          </w:p>
        </w:tc>
      </w:tr>
      <w:tr w:rsidR="00BF01EA" w:rsidRPr="00614B9A" w:rsidTr="002A1ECD">
        <w:trPr>
          <w:trHeight w:val="1725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</w:tr>
      <w:tr w:rsidR="00BF01EA" w:rsidRPr="00614B9A" w:rsidTr="002A1ECD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BF01EA" w:rsidRPr="00614B9A" w:rsidTr="002A1ECD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1EA" w:rsidRPr="00614B9A" w:rsidTr="002A1ECD">
        <w:trPr>
          <w:trHeight w:val="418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зора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F01EA" w:rsidRPr="00614B9A" w:rsidTr="002A1ECD">
        <w:trPr>
          <w:trHeight w:val="1380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01EA" w:rsidRPr="00614B9A" w:rsidTr="002A1ECD">
        <w:trPr>
          <w:trHeight w:val="231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841E3C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841E3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841E3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841E3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841E3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C">
              <w:rPr>
                <w:rFonts w:ascii="Times New Roman" w:hAnsi="Times New Roman" w:cs="Times New Roman"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841E3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841E3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2B1EA1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A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B695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B695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B695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BF01EA" w:rsidRPr="001B695D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1B695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B695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01EA" w:rsidRPr="00614B9A" w:rsidTr="002A1ECD">
        <w:trPr>
          <w:trHeight w:val="373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</w:p>
        </w:tc>
      </w:tr>
      <w:tr w:rsidR="00BF01EA" w:rsidRPr="00614B9A" w:rsidTr="002A1ECD">
        <w:trPr>
          <w:trHeight w:val="690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BF01EA" w:rsidRPr="00A8787D" w:rsidTr="002A1ECD">
        <w:trPr>
          <w:trHeight w:val="455"/>
        </w:trPr>
        <w:tc>
          <w:tcPr>
            <w:tcW w:w="4678" w:type="dxa"/>
            <w:shd w:val="clear" w:color="000000" w:fill="FFFFFF"/>
          </w:tcPr>
          <w:p w:rsidR="00BF01EA" w:rsidRPr="00A8787D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A8787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A8787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A8787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A8787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A8787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A8787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01EA" w:rsidRPr="00614B9A" w:rsidTr="002A1ECD">
        <w:trPr>
          <w:trHeight w:val="690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1EA" w:rsidRPr="00614B9A" w:rsidTr="002A1ECD">
        <w:trPr>
          <w:trHeight w:val="370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F01EA" w:rsidRPr="00614B9A" w:rsidTr="002A1ECD">
        <w:trPr>
          <w:trHeight w:val="172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BF01EA" w:rsidRPr="00D00F54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54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F01EA" w:rsidRPr="00614B9A" w:rsidTr="002A1ECD">
        <w:trPr>
          <w:trHeight w:val="172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BF01EA" w:rsidRPr="00AA6E12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BF01EA" w:rsidRPr="00AA6E12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BF01EA" w:rsidRPr="00AA6E12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BF01EA" w:rsidRPr="00AA6E12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BF01EA" w:rsidRPr="00AA6E12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BF01EA" w:rsidRPr="00614B9A" w:rsidTr="002A1ECD">
        <w:trPr>
          <w:trHeight w:val="172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BF01EA" w:rsidRPr="00614B9A" w:rsidTr="002A1ECD">
        <w:trPr>
          <w:trHeight w:val="418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товка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125,0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</w:tr>
      <w:tr w:rsidR="00BF01EA" w:rsidRPr="00614B9A" w:rsidTr="002A1ECD">
        <w:trPr>
          <w:trHeight w:val="487"/>
        </w:trPr>
        <w:tc>
          <w:tcPr>
            <w:tcW w:w="4678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</w:t>
            </w:r>
          </w:p>
        </w:tc>
      </w:tr>
      <w:tr w:rsidR="00BF01EA" w:rsidRPr="00614B9A" w:rsidTr="002A1ECD">
        <w:trPr>
          <w:trHeight w:val="289"/>
        </w:trPr>
        <w:tc>
          <w:tcPr>
            <w:tcW w:w="4678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62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BF01EA" w:rsidRPr="00614B9A" w:rsidTr="002A1ECD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BF01EA" w:rsidRPr="00614B9A" w:rsidTr="002A1ECD">
        <w:trPr>
          <w:trHeight w:val="308"/>
        </w:trPr>
        <w:tc>
          <w:tcPr>
            <w:tcW w:w="4678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01EA" w:rsidRPr="00614B9A" w:rsidTr="002A1ECD">
        <w:trPr>
          <w:trHeight w:val="359"/>
        </w:trPr>
        <w:tc>
          <w:tcPr>
            <w:tcW w:w="4678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236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236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658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501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321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2 570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2 570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2 570</w:t>
            </w:r>
          </w:p>
        </w:tc>
      </w:tr>
      <w:tr w:rsidR="00BF01EA" w:rsidRPr="00614B9A" w:rsidTr="002A1ECD">
        <w:trPr>
          <w:trHeight w:val="325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62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auto" w:fill="auto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733</w:t>
            </w:r>
          </w:p>
        </w:tc>
      </w:tr>
      <w:tr w:rsidR="00BF01EA" w:rsidRPr="00614B9A" w:rsidTr="002A1ECD">
        <w:trPr>
          <w:trHeight w:val="559"/>
        </w:trPr>
        <w:tc>
          <w:tcPr>
            <w:tcW w:w="467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BF01EA" w:rsidRPr="00614B9A" w:rsidTr="002A1ECD">
        <w:trPr>
          <w:trHeight w:val="553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A8787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A8787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A8787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F01EA" w:rsidRPr="00614B9A" w:rsidTr="002A1ECD">
        <w:trPr>
          <w:trHeight w:val="690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F01EA" w:rsidRPr="00614B9A" w:rsidTr="002A1ECD">
        <w:trPr>
          <w:trHeight w:val="431"/>
        </w:trPr>
        <w:tc>
          <w:tcPr>
            <w:tcW w:w="4678" w:type="dxa"/>
            <w:shd w:val="clear" w:color="000000" w:fill="FFFFFF"/>
          </w:tcPr>
          <w:p w:rsidR="00BF01EA" w:rsidRPr="00A8787D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A8787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A8787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A8787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A8787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A8787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A8787D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1 832</w:t>
            </w:r>
          </w:p>
        </w:tc>
      </w:tr>
      <w:tr w:rsidR="00BF01EA" w:rsidRPr="00614B9A" w:rsidTr="002A1ECD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1 830</w:t>
            </w:r>
          </w:p>
        </w:tc>
      </w:tr>
      <w:tr w:rsidR="00BF01EA" w:rsidRPr="00614B9A" w:rsidTr="002A1ECD">
        <w:trPr>
          <w:trHeight w:val="308"/>
        </w:trPr>
        <w:tc>
          <w:tcPr>
            <w:tcW w:w="467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1EA" w:rsidRPr="00614B9A" w:rsidTr="002A1ECD">
        <w:trPr>
          <w:trHeight w:val="283"/>
        </w:trPr>
        <w:tc>
          <w:tcPr>
            <w:tcW w:w="467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AA6E1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2 380</w:t>
            </w:r>
          </w:p>
        </w:tc>
      </w:tr>
      <w:tr w:rsidR="00BF01EA" w:rsidRPr="00614B9A" w:rsidTr="002A1ECD">
        <w:trPr>
          <w:trHeight w:val="260"/>
        </w:trPr>
        <w:tc>
          <w:tcPr>
            <w:tcW w:w="4678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2 380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2 380</w:t>
            </w:r>
          </w:p>
        </w:tc>
      </w:tr>
      <w:tr w:rsidR="00BF01EA" w:rsidRPr="00614B9A" w:rsidTr="002A1ECD">
        <w:trPr>
          <w:trHeight w:val="467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клубов и культурно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2 380</w:t>
            </w:r>
          </w:p>
        </w:tc>
      </w:tr>
      <w:tr w:rsidR="00BF01EA" w:rsidRPr="00614B9A" w:rsidTr="002A1ECD">
        <w:trPr>
          <w:trHeight w:val="701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BF01EA" w:rsidRPr="00614B9A" w:rsidTr="002A1ECD">
        <w:trPr>
          <w:trHeight w:val="655"/>
        </w:trPr>
        <w:tc>
          <w:tcPr>
            <w:tcW w:w="4678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1 935</w:t>
            </w:r>
          </w:p>
        </w:tc>
      </w:tr>
      <w:tr w:rsidR="00BF01EA" w:rsidRPr="00614B9A" w:rsidTr="002A1ECD">
        <w:trPr>
          <w:trHeight w:val="345"/>
        </w:trPr>
        <w:tc>
          <w:tcPr>
            <w:tcW w:w="4678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8 706</w:t>
            </w:r>
          </w:p>
        </w:tc>
      </w:tr>
    </w:tbl>
    <w:p w:rsidR="00BF01EA" w:rsidRPr="00614B9A" w:rsidRDefault="00BF01EA" w:rsidP="00BF01EA">
      <w:pPr>
        <w:spacing w:after="0" w:line="240" w:lineRule="atLeast"/>
        <w:ind w:left="7080" w:right="-442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Pr="00264ED3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Pr="00614B9A" w:rsidRDefault="00BF01EA" w:rsidP="00BF01EA">
      <w:pPr>
        <w:spacing w:after="0" w:line="240" w:lineRule="atLeast"/>
        <w:ind w:left="6300"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BF01EA" w:rsidRPr="00614B9A" w:rsidRDefault="00BF01EA" w:rsidP="00BF01EA">
      <w:pPr>
        <w:spacing w:after="0" w:line="240" w:lineRule="atLeast"/>
        <w:ind w:left="5592" w:firstLine="708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 xml:space="preserve">  16.12.2022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стан на плановый период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Pr="00614B9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F01EA" w:rsidRPr="00614B9A" w:rsidRDefault="00BF01EA" w:rsidP="00BF01E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F01EA" w:rsidRPr="00614B9A" w:rsidRDefault="00BF01EA" w:rsidP="00BF01EA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0C35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2E0C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E0C35">
        <w:rPr>
          <w:rFonts w:ascii="Times New Roman" w:hAnsi="Times New Roman" w:cs="Times New Roman"/>
          <w:b/>
          <w:sz w:val="24"/>
          <w:szCs w:val="24"/>
        </w:rPr>
        <w:t>уб</w:t>
      </w:r>
      <w:r w:rsidRPr="00614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3"/>
        <w:gridCol w:w="762"/>
        <w:gridCol w:w="567"/>
        <w:gridCol w:w="605"/>
        <w:gridCol w:w="1904"/>
        <w:gridCol w:w="706"/>
        <w:gridCol w:w="1124"/>
        <w:gridCol w:w="1113"/>
      </w:tblGrid>
      <w:tr w:rsidR="00BF01EA" w:rsidRPr="00614B9A" w:rsidTr="002A1ECD">
        <w:trPr>
          <w:trHeight w:val="690"/>
        </w:trPr>
        <w:tc>
          <w:tcPr>
            <w:tcW w:w="3623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F01EA" w:rsidRPr="003B7FE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EC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3B7FE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3B7FE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3B7FE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3B7FE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3B7FE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EC"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3B7FE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EC"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Нижнекамскамского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F01EA" w:rsidRPr="003B7FE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E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3B7FE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3B7FE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3B7FE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3B7FE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3B7FE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EC">
              <w:rPr>
                <w:rFonts w:ascii="Times New Roman" w:hAnsi="Times New Roman" w:cs="Times New Roman"/>
                <w:b/>
                <w:sz w:val="24"/>
                <w:szCs w:val="24"/>
              </w:rPr>
              <w:t>8 113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3B7FEC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8 003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  <w:vAlign w:val="center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D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D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D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center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2 010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2 011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раций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1 211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1 212</w:t>
            </w:r>
          </w:p>
        </w:tc>
      </w:tr>
      <w:tr w:rsidR="00BF01EA" w:rsidRPr="00614B9A" w:rsidTr="002A1ECD">
        <w:trPr>
          <w:trHeight w:val="486"/>
        </w:trPr>
        <w:tc>
          <w:tcPr>
            <w:tcW w:w="362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1 212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</w:tr>
      <w:tr w:rsidR="00BF01EA" w:rsidRPr="00614B9A" w:rsidTr="002A1ECD">
        <w:trPr>
          <w:trHeight w:val="982"/>
        </w:trPr>
        <w:tc>
          <w:tcPr>
            <w:tcW w:w="3623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BF01EA" w:rsidRPr="00614B9A" w:rsidTr="002A1ECD">
        <w:trPr>
          <w:trHeight w:val="445"/>
        </w:trPr>
        <w:tc>
          <w:tcPr>
            <w:tcW w:w="3623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1EA" w:rsidRPr="00614B9A" w:rsidTr="002A1ECD">
        <w:trPr>
          <w:trHeight w:val="1725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зора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F01EA" w:rsidRPr="00614B9A" w:rsidTr="002A1ECD">
        <w:trPr>
          <w:trHeight w:val="690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01EA" w:rsidRPr="00614B9A" w:rsidTr="002A1ECD">
        <w:trPr>
          <w:trHeight w:val="429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01EA" w:rsidRPr="00614B9A" w:rsidTr="002A1ECD">
        <w:trPr>
          <w:trHeight w:val="418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788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788</w:t>
            </w:r>
          </w:p>
        </w:tc>
      </w:tr>
      <w:tr w:rsidR="00BF01EA" w:rsidRPr="00614B9A" w:rsidTr="002A1ECD">
        <w:trPr>
          <w:trHeight w:val="418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99 0 00 02950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F01EA" w:rsidRPr="00614B9A" w:rsidTr="002A1ECD">
        <w:trPr>
          <w:trHeight w:val="418"/>
        </w:trPr>
        <w:tc>
          <w:tcPr>
            <w:tcW w:w="3623" w:type="dxa"/>
            <w:shd w:val="clear" w:color="000000" w:fill="FFFFFF"/>
          </w:tcPr>
          <w:p w:rsidR="00BF01EA" w:rsidRPr="001F6B1B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B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1F6B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1F6B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1F6B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1F6B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B1B">
              <w:rPr>
                <w:rFonts w:ascii="Times New Roman" w:hAnsi="Times New Roman" w:cs="Times New Roman"/>
                <w:sz w:val="24"/>
                <w:szCs w:val="24"/>
              </w:rPr>
              <w:t>99 0 00 02950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1F6B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1F6B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1F6B1B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F01EA" w:rsidRPr="00614B9A" w:rsidTr="002A1ECD">
        <w:trPr>
          <w:trHeight w:val="418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F01EA" w:rsidRPr="00614B9A" w:rsidTr="002A1ECD">
        <w:trPr>
          <w:trHeight w:val="418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5C0D5E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5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5C0D5E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5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5C0D5E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5C0D5E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5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5C0D5E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5C0D5E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5C0D5E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01EA" w:rsidRPr="00614B9A" w:rsidTr="002A1ECD">
        <w:trPr>
          <w:trHeight w:val="1034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BF01EA" w:rsidRPr="00614B9A" w:rsidTr="002A1ECD">
        <w:trPr>
          <w:trHeight w:val="690"/>
        </w:trPr>
        <w:tc>
          <w:tcPr>
            <w:tcW w:w="3623" w:type="dxa"/>
            <w:shd w:val="clear" w:color="000000" w:fill="FFFFFF"/>
          </w:tcPr>
          <w:p w:rsidR="00BF01EA" w:rsidRPr="00D41C81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D41C81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D41C81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D41C81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D41C81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C81">
              <w:rPr>
                <w:rFonts w:ascii="Times New Roman" w:hAnsi="Times New Roman" w:cs="Times New Roman"/>
                <w:b/>
                <w:sz w:val="24"/>
                <w:szCs w:val="24"/>
              </w:rPr>
              <w:t>99 0 00 92410 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D41C81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D41C81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D41C81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01EA" w:rsidRPr="00614B9A" w:rsidTr="002A1ECD">
        <w:trPr>
          <w:trHeight w:val="690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99 0 00 92410 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1EA" w:rsidRPr="00614B9A" w:rsidTr="002A1ECD">
        <w:trPr>
          <w:trHeight w:val="703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F01EA" w:rsidRPr="00614B9A" w:rsidTr="002A1ECD">
        <w:trPr>
          <w:trHeight w:val="690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F01EA" w:rsidRPr="00614B9A" w:rsidTr="002A1ECD">
        <w:trPr>
          <w:trHeight w:val="690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D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D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D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BF01EA" w:rsidRPr="00614B9A" w:rsidTr="002A1ECD">
        <w:trPr>
          <w:trHeight w:val="437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BF01EA" w:rsidRPr="00614B9A" w:rsidTr="002A1ECD">
        <w:trPr>
          <w:trHeight w:val="419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товка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BF01EA" w:rsidRPr="00614B9A" w:rsidTr="002A1ECD">
        <w:trPr>
          <w:trHeight w:val="1380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F01EA" w:rsidRPr="00614B9A" w:rsidTr="002A1ECD">
        <w:trPr>
          <w:trHeight w:val="501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F01EA" w:rsidRPr="00614B9A" w:rsidTr="002A1ECD">
        <w:trPr>
          <w:trHeight w:val="501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D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D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D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</w:tr>
      <w:tr w:rsidR="00BF01EA" w:rsidRPr="00614B9A" w:rsidTr="002A1ECD">
        <w:trPr>
          <w:trHeight w:val="501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</w:tr>
      <w:tr w:rsidR="00BF01EA" w:rsidRPr="00614B9A" w:rsidTr="002A1ECD">
        <w:trPr>
          <w:trHeight w:val="1417"/>
        </w:trPr>
        <w:tc>
          <w:tcPr>
            <w:tcW w:w="3623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4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</w:t>
            </w:r>
          </w:p>
        </w:tc>
        <w:tc>
          <w:tcPr>
            <w:tcW w:w="1113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</w:t>
            </w:r>
          </w:p>
        </w:tc>
      </w:tr>
      <w:tr w:rsidR="00BF01EA" w:rsidRPr="00614B9A" w:rsidTr="002A1ECD">
        <w:trPr>
          <w:trHeight w:val="669"/>
        </w:trPr>
        <w:tc>
          <w:tcPr>
            <w:tcW w:w="3623" w:type="dxa"/>
            <w:shd w:val="clear" w:color="auto" w:fill="auto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62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4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113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4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113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4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auto" w:fill="auto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D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D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D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auto" w:fill="auto"/>
            <w:noWrap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</w:p>
        </w:tc>
        <w:tc>
          <w:tcPr>
            <w:tcW w:w="1113" w:type="dxa"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оружений на них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городских округов и сельских поселений в рамках благоустройства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653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653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D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D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D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2 618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2 658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2 618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2 658</w:t>
            </w:r>
          </w:p>
        </w:tc>
      </w:tr>
      <w:tr w:rsidR="00BF01EA" w:rsidRPr="00614B9A" w:rsidTr="002A1ECD">
        <w:trPr>
          <w:trHeight w:val="247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2 618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2 658</w:t>
            </w:r>
          </w:p>
        </w:tc>
      </w:tr>
      <w:tr w:rsidR="00BF01EA" w:rsidRPr="00614B9A" w:rsidTr="002A1ECD">
        <w:trPr>
          <w:trHeight w:val="210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1 001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1 041</w:t>
            </w:r>
          </w:p>
        </w:tc>
      </w:tr>
      <w:tr w:rsidR="00BF01EA" w:rsidRPr="00614B9A" w:rsidTr="002A1ECD">
        <w:trPr>
          <w:trHeight w:val="210"/>
        </w:trPr>
        <w:tc>
          <w:tcPr>
            <w:tcW w:w="362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1 041</w:t>
            </w:r>
          </w:p>
        </w:tc>
      </w:tr>
      <w:tr w:rsidR="00BF01EA" w:rsidRPr="00614B9A" w:rsidTr="002A1ECD">
        <w:trPr>
          <w:trHeight w:val="210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D41C81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C81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D41C81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C8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D41C81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D41C81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F01EA" w:rsidRPr="00614B9A" w:rsidTr="002A1ECD">
        <w:trPr>
          <w:trHeight w:val="210"/>
        </w:trPr>
        <w:tc>
          <w:tcPr>
            <w:tcW w:w="362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F01EA" w:rsidRPr="00614B9A" w:rsidTr="002A1ECD">
        <w:trPr>
          <w:trHeight w:val="210"/>
        </w:trPr>
        <w:tc>
          <w:tcPr>
            <w:tcW w:w="3623" w:type="dxa"/>
            <w:shd w:val="clear" w:color="000000" w:fill="FFFFFF"/>
            <w:vAlign w:val="bottom"/>
          </w:tcPr>
          <w:p w:rsidR="00BF01EA" w:rsidRPr="00D41C81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C81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D41C81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D41C81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D41C81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D41C81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C81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D41C81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D41C81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1 612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D41C81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1 612</w:t>
            </w:r>
          </w:p>
        </w:tc>
      </w:tr>
      <w:tr w:rsidR="00BF01EA" w:rsidRPr="00614B9A" w:rsidTr="002A1ECD">
        <w:trPr>
          <w:trHeight w:val="157"/>
        </w:trPr>
        <w:tc>
          <w:tcPr>
            <w:tcW w:w="362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1 610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1 610</w:t>
            </w:r>
          </w:p>
        </w:tc>
      </w:tr>
      <w:tr w:rsidR="00BF01EA" w:rsidRPr="00614B9A" w:rsidTr="002A1ECD">
        <w:trPr>
          <w:trHeight w:val="157"/>
        </w:trPr>
        <w:tc>
          <w:tcPr>
            <w:tcW w:w="362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1EA" w:rsidRPr="00614B9A" w:rsidTr="002A1ECD">
        <w:trPr>
          <w:trHeight w:val="157"/>
        </w:trPr>
        <w:tc>
          <w:tcPr>
            <w:tcW w:w="362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D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D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D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7F3CD2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823B44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44">
              <w:rPr>
                <w:rFonts w:ascii="Times New Roman" w:hAnsi="Times New Roman" w:cs="Times New Roman"/>
                <w:b/>
                <w:sz w:val="24"/>
                <w:szCs w:val="24"/>
              </w:rPr>
              <w:t>2 241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823B44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44">
              <w:rPr>
                <w:rFonts w:ascii="Times New Roman" w:hAnsi="Times New Roman" w:cs="Times New Roman"/>
                <w:b/>
                <w:sz w:val="24"/>
                <w:szCs w:val="24"/>
              </w:rPr>
              <w:t>2 085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823B44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2 241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823B44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2 085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823B44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2 241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823B44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2 085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клубов и культурно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823B44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2 241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823B44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2 085</w:t>
            </w:r>
          </w:p>
        </w:tc>
      </w:tr>
      <w:tr w:rsidR="00BF01EA" w:rsidRPr="00614B9A" w:rsidTr="002A1ECD">
        <w:trPr>
          <w:trHeight w:val="345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BF01EA" w:rsidRPr="00614B9A" w:rsidTr="002A1ECD">
        <w:trPr>
          <w:trHeight w:val="325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1 796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1 640</w:t>
            </w:r>
          </w:p>
        </w:tc>
      </w:tr>
      <w:tr w:rsidR="00BF01EA" w:rsidRPr="00614B9A" w:rsidTr="002A1ECD">
        <w:trPr>
          <w:trHeight w:val="888"/>
        </w:trPr>
        <w:tc>
          <w:tcPr>
            <w:tcW w:w="3623" w:type="dxa"/>
            <w:shd w:val="clear" w:color="000000" w:fill="FFFFFF"/>
          </w:tcPr>
          <w:p w:rsidR="00BF01EA" w:rsidRPr="00614B9A" w:rsidRDefault="00BF01EA" w:rsidP="002A1E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8 622</w:t>
            </w:r>
          </w:p>
        </w:tc>
        <w:tc>
          <w:tcPr>
            <w:tcW w:w="1113" w:type="dxa"/>
            <w:shd w:val="clear" w:color="000000" w:fill="FFFFFF"/>
            <w:vAlign w:val="bottom"/>
          </w:tcPr>
          <w:p w:rsidR="00BF01EA" w:rsidRPr="00614B9A" w:rsidRDefault="00BF01EA" w:rsidP="002A1E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8 512</w:t>
            </w:r>
          </w:p>
        </w:tc>
      </w:tr>
    </w:tbl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Pr="00614B9A" w:rsidRDefault="00BF01EA" w:rsidP="00BF01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EA" w:rsidRPr="000F657B" w:rsidRDefault="00BF01EA" w:rsidP="00BF01EA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63EEB" w:rsidRDefault="00363EEB"/>
    <w:sectPr w:rsidR="00363EEB" w:rsidSect="00B62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1EA"/>
    <w:rsid w:val="00363EEB"/>
    <w:rsid w:val="00BF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01EA"/>
    <w:pPr>
      <w:keepNext/>
      <w:widowControl w:val="0"/>
      <w:shd w:val="clear" w:color="auto" w:fill="FFFFFF"/>
      <w:spacing w:after="0" w:line="326" w:lineRule="exact"/>
      <w:ind w:right="18"/>
      <w:jc w:val="center"/>
      <w:outlineLvl w:val="0"/>
    </w:pPr>
    <w:rPr>
      <w:rFonts w:ascii="Times New Roman" w:eastAsia="Times New Roman" w:hAnsi="Times New Roman" w:cs="Times New Roman"/>
      <w:color w:val="000000"/>
      <w:spacing w:val="-14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F01EA"/>
    <w:rPr>
      <w:rFonts w:ascii="Times New Roman" w:eastAsia="Times New Roman" w:hAnsi="Times New Roman" w:cs="Times New Roman"/>
      <w:color w:val="000000"/>
      <w:spacing w:val="-14"/>
      <w:sz w:val="29"/>
      <w:szCs w:val="29"/>
      <w:shd w:val="clear" w:color="auto" w:fill="FFFFFF"/>
    </w:rPr>
  </w:style>
  <w:style w:type="character" w:styleId="a3">
    <w:name w:val="Hyperlink"/>
    <w:unhideWhenUsed/>
    <w:rsid w:val="00BF01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01E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BF01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0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a6">
    <w:name w:val="Нормальный (таблица)"/>
    <w:basedOn w:val="a"/>
    <w:next w:val="a"/>
    <w:rsid w:val="00BF01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BF0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8">
    <w:name w:val="Гипертекстовая ссылка"/>
    <w:rsid w:val="00BF01EA"/>
    <w:rPr>
      <w:rFonts w:ascii="Times New Roman" w:hAnsi="Times New Roman" w:cs="Times New Roman" w:hint="default"/>
      <w:b/>
      <w:bCs w:val="0"/>
      <w:color w:val="106BBE"/>
    </w:rPr>
  </w:style>
  <w:style w:type="paragraph" w:styleId="a9">
    <w:name w:val="header"/>
    <w:basedOn w:val="a"/>
    <w:link w:val="aa"/>
    <w:unhideWhenUsed/>
    <w:rsid w:val="00BF01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BF01E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nhideWhenUsed/>
    <w:rsid w:val="00BF01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BF01E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F01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F01EA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1"/>
    <w:qFormat/>
    <w:rsid w:val="00BF01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0">
    <w:name w:val="Цветовое выделение"/>
    <w:rsid w:val="00BF01EA"/>
    <w:rPr>
      <w:b/>
      <w:bCs/>
      <w:color w:val="000080"/>
      <w:sz w:val="22"/>
      <w:szCs w:val="22"/>
    </w:rPr>
  </w:style>
  <w:style w:type="paragraph" w:customStyle="1" w:styleId="ConsPlusNonformat">
    <w:name w:val="ConsPlusNonformat"/>
    <w:rsid w:val="00BF01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Текст (лев. подпись)"/>
    <w:basedOn w:val="a"/>
    <w:next w:val="a"/>
    <w:rsid w:val="00BF0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f2">
    <w:name w:val="Текст (прав. подпись)"/>
    <w:basedOn w:val="a"/>
    <w:next w:val="a"/>
    <w:rsid w:val="00BF01E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f3">
    <w:name w:val="Таблицы (моноширинный)"/>
    <w:basedOn w:val="a"/>
    <w:next w:val="a"/>
    <w:rsid w:val="00BF01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styleId="af4">
    <w:name w:val="page number"/>
    <w:basedOn w:val="a0"/>
    <w:rsid w:val="00BF01EA"/>
  </w:style>
  <w:style w:type="paragraph" w:customStyle="1" w:styleId="ConsPlusNormal">
    <w:name w:val="ConsPlusNormal"/>
    <w:rsid w:val="00BF0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Body Text"/>
    <w:basedOn w:val="a"/>
    <w:link w:val="af6"/>
    <w:rsid w:val="00BF01EA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6">
    <w:name w:val="Основной текст Знак"/>
    <w:basedOn w:val="a0"/>
    <w:link w:val="af5"/>
    <w:rsid w:val="00BF01EA"/>
    <w:rPr>
      <w:rFonts w:ascii="Arial" w:eastAsia="Times New Roman" w:hAnsi="Arial" w:cs="Arial"/>
    </w:rPr>
  </w:style>
  <w:style w:type="paragraph" w:customStyle="1" w:styleId="ConsTitle">
    <w:name w:val="ConsTitle"/>
    <w:rsid w:val="00BF0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rsid w:val="00BF01EA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BF01EA"/>
    <w:rPr>
      <w:rFonts w:ascii="Arial" w:eastAsia="Times New Roman" w:hAnsi="Arial" w:cs="Arial"/>
    </w:rPr>
  </w:style>
  <w:style w:type="paragraph" w:customStyle="1" w:styleId="11">
    <w:name w:val="Стиль1"/>
    <w:basedOn w:val="a"/>
    <w:next w:val="af5"/>
    <w:rsid w:val="00BF01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formattext">
    <w:name w:val="formattext"/>
    <w:basedOn w:val="a"/>
    <w:rsid w:val="00BF01EA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F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F01EA"/>
    <w:rPr>
      <w:rFonts w:ascii="Times New Roman" w:hAnsi="Times New Roman" w:cs="Times New Roman" w:hint="default"/>
      <w:sz w:val="26"/>
      <w:szCs w:val="26"/>
    </w:rPr>
  </w:style>
  <w:style w:type="table" w:customStyle="1" w:styleId="110">
    <w:name w:val="Сетка таблицы11"/>
    <w:basedOn w:val="a1"/>
    <w:next w:val="a5"/>
    <w:uiPriority w:val="59"/>
    <w:rsid w:val="00BF0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5969</Words>
  <Characters>34024</Characters>
  <Application>Microsoft Office Word</Application>
  <DocSecurity>0</DocSecurity>
  <Lines>283</Lines>
  <Paragraphs>79</Paragraphs>
  <ScaleCrop>false</ScaleCrop>
  <Company/>
  <LinksUpToDate>false</LinksUpToDate>
  <CharactersWithSpaces>39914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2022-12-16T08:00:00Z</dcterms:created>
  <dcterms:modified xsi:type="dcterms:W3CDTF">2022-12-16T08:02:00Z</dcterms:modified>
</cp:coreProperties>
</file>